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273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27326" w:rsidRDefault="00785DF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32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7326" w:rsidRDefault="00785DF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г. Арзамаса Нижегородской области от 08.11.2013 N 2141</w:t>
            </w:r>
            <w:r>
              <w:rPr>
                <w:sz w:val="48"/>
              </w:rPr>
              <w:br/>
              <w:t>(ред. от 09.04.2018)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административного регламента предоставления администрацией города Арзамаса, наделенной отдельными государственными полномочиями, государственной услуги "Выдача разрешения на совершение отдельных сделок по отчуждению имущества несовершеннолет</w:t>
            </w:r>
            <w:r>
              <w:rPr>
                <w:sz w:val="48"/>
              </w:rPr>
              <w:t>них"</w:t>
            </w:r>
          </w:p>
        </w:tc>
      </w:tr>
      <w:tr w:rsidR="00B273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7326" w:rsidRDefault="00785DFB" w:rsidP="007143C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B27326" w:rsidRDefault="00B27326">
      <w:pPr>
        <w:pStyle w:val="ConsPlusNormal0"/>
        <w:sectPr w:rsidR="00B273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27326" w:rsidRDefault="00B27326">
      <w:pPr>
        <w:pStyle w:val="ConsPlusNormal0"/>
        <w:ind w:firstLine="540"/>
        <w:jc w:val="both"/>
        <w:outlineLvl w:val="0"/>
      </w:pPr>
    </w:p>
    <w:p w:rsidR="00B27326" w:rsidRDefault="00785DFB">
      <w:pPr>
        <w:pStyle w:val="ConsPlusTitle0"/>
        <w:jc w:val="center"/>
        <w:outlineLvl w:val="0"/>
      </w:pPr>
      <w:r>
        <w:t>АДМИНИСТРАЦИЯ ГОРОДА АРЗАМАСА</w:t>
      </w:r>
    </w:p>
    <w:p w:rsidR="00B27326" w:rsidRDefault="00B27326">
      <w:pPr>
        <w:pStyle w:val="ConsPlusTitle0"/>
        <w:jc w:val="center"/>
      </w:pPr>
    </w:p>
    <w:p w:rsidR="00B27326" w:rsidRDefault="00785DFB">
      <w:pPr>
        <w:pStyle w:val="ConsPlusTitle0"/>
        <w:jc w:val="center"/>
      </w:pPr>
      <w:r>
        <w:t>ПОСТАНОВЛЕНИЕ</w:t>
      </w:r>
    </w:p>
    <w:p w:rsidR="00B27326" w:rsidRDefault="00785DFB">
      <w:pPr>
        <w:pStyle w:val="ConsPlusTitle0"/>
        <w:jc w:val="center"/>
      </w:pPr>
      <w:r>
        <w:t>от 8 ноября 2013 г. N 2141</w:t>
      </w:r>
    </w:p>
    <w:p w:rsidR="00B27326" w:rsidRDefault="00B27326">
      <w:pPr>
        <w:pStyle w:val="ConsPlusTitle0"/>
        <w:jc w:val="center"/>
      </w:pPr>
    </w:p>
    <w:p w:rsidR="00B27326" w:rsidRDefault="00785DFB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B27326" w:rsidRDefault="00785DFB">
      <w:pPr>
        <w:pStyle w:val="ConsPlusTitle0"/>
        <w:jc w:val="center"/>
      </w:pPr>
      <w:r>
        <w:t>АДМИНИСТРАЦИЕЙ ГОРОДА АРЗАМАСА, НАДЕЛЕННОЙ ОТДЕЛЬНЫМИ</w:t>
      </w:r>
    </w:p>
    <w:p w:rsidR="00B27326" w:rsidRDefault="00785DFB">
      <w:pPr>
        <w:pStyle w:val="ConsPlusTitle0"/>
        <w:jc w:val="center"/>
      </w:pPr>
      <w:r>
        <w:t>ГОСУДАРСТВЕННЫМИ ПОЛНОМОЧИЯМИ, ГОСУДАРСТВЕННОЙ У</w:t>
      </w:r>
      <w:r>
        <w:t>СЛУГИ</w:t>
      </w:r>
    </w:p>
    <w:p w:rsidR="00B27326" w:rsidRDefault="00785DFB">
      <w:pPr>
        <w:pStyle w:val="ConsPlusTitle0"/>
        <w:jc w:val="center"/>
      </w:pPr>
      <w:r>
        <w:t>"ВЫДАЧА РАЗРЕШЕНИЯ НА СОВЕРШЕНИЕ ОТДЕЛЬНЫХ СДЕЛОК</w:t>
      </w:r>
    </w:p>
    <w:p w:rsidR="00B27326" w:rsidRDefault="00785DFB">
      <w:pPr>
        <w:pStyle w:val="ConsPlusTitle0"/>
        <w:jc w:val="center"/>
      </w:pPr>
      <w:r>
        <w:t>ПО ОТЧУЖДЕНИЮ ИМУЩЕСТВА НЕСОВЕРШЕННОЛЕТНИХ"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15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N 1607</w:t>
              </w:r>
            </w:hyperlink>
            <w:r>
              <w:rPr>
                <w:color w:val="392C69"/>
              </w:rPr>
              <w:t xml:space="preserve">, от 23.03.2016 </w:t>
            </w:r>
            <w:hyperlink r:id="rId16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13.09.2016 </w:t>
            </w:r>
            <w:hyperlink r:id="rId17" w:tooltip="Постановление администрации г. Арзамаса Нижегородской области от 13.09.2016 N 1095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>,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09.04.2018 </w:t>
            </w:r>
            <w:hyperlink r:id="rId19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 xml:space="preserve">В целях повышения качества исполнения и доступности государственной услуги, в соответствии с Федеральным </w:t>
      </w:r>
      <w:hyperlink r:id="rId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27.07.2010 N 210-ФЗ "Об организации предоставления государственных и муниципальных услуг", </w:t>
      </w:r>
      <w:hyperlink r:id="rId21" w:tooltip="Закон Нижегородской области от 07.09.2007 N 125-З (ред. от 11.02.2026) &quot;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">
        <w:r>
          <w:rPr>
            <w:color w:val="0000FF"/>
          </w:rPr>
          <w:t>Законом</w:t>
        </w:r>
      </w:hyperlink>
      <w:r>
        <w:t xml:space="preserve"> Нижегородской области от 07.09.2007 N 125-З "О наделении органо</w:t>
      </w:r>
      <w:r>
        <w:t>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граждан":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</w:t>
            </w:r>
            <w:r>
              <w:rPr>
                <w:color w:val="392C69"/>
              </w:rPr>
              <w:t>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27326" w:rsidRDefault="00785DFB">
            <w:pPr>
              <w:pStyle w:val="ConsPlusNormal0"/>
              <w:jc w:val="both"/>
            </w:pPr>
            <w:hyperlink r:id="rId22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наименование административного регламента внесены изменения, в соответствии с которыми наименование выглядит следующим образом: "Административный регламент предоставления администрацией</w:t>
            </w:r>
            <w:r>
              <w:rPr>
                <w:color w:val="392C69"/>
              </w:rPr>
              <w:t xml:space="preserve"> города Арзамаса, наделенной отдельными государственными полномочиями, государственной услуги "Выдача разрешений на совершение сделок, связанных с осуществлением имущественных прав несовершеннолетних".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ind w:firstLine="540"/>
        <w:jc w:val="both"/>
      </w:pPr>
      <w:r>
        <w:t xml:space="preserve">1. Утвердить административный </w:t>
      </w:r>
      <w:hyperlink w:anchor="P37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администрацией города Арзамаса, наделенной отдельными государственными полномочиями, государственной услуги "Выдача разрешений на совершение отдельных сделок по отчуждению иму</w:t>
      </w:r>
      <w:r>
        <w:t>щества несовершеннолетних" (Приложение).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 Департаменту по информационному обеспечению и связям с общественностью (Кабанов В.Г.) опубликовать настоящее постановление в средствах массовой информации.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3. Признать утратившим силу постановление администрации </w:t>
      </w:r>
      <w:r>
        <w:t>города Арзамаса от 16.08.2010 N 1535 "Об утверждении административного регламента "Выдача разрешений на совершение сделок по отчуждению, в том числе мене или дарению, имущества несовершеннолетнего, сдаче его внаем (в аренду), в безвозмездное пользование ил</w:t>
      </w:r>
      <w:r>
        <w:t>и в залог, сделок, влекущих отказ от принадлежащих несовершеннолетнему прав, раздел его имущества или выдел из него долей, а также любых других сделок, влекущих уменьшение имущества несовершеннолетнего, проживающего на территории города Арзамаса Нижегородс</w:t>
      </w:r>
      <w:r>
        <w:t>кой области".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5. Контроль за оказанием услуги по исполнению отдельных государственных полномочий, переданных администрации города Арзамас, возложить на директора департамента</w:t>
      </w:r>
      <w:r>
        <w:t xml:space="preserve"> образования администрации г. Арзамаса С.Н. Шевелева.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</w:pPr>
      <w:r>
        <w:t>Глава администрации города Арзамаса</w:t>
      </w:r>
    </w:p>
    <w:p w:rsidR="00B27326" w:rsidRDefault="00785DFB">
      <w:pPr>
        <w:pStyle w:val="ConsPlusNormal0"/>
        <w:jc w:val="right"/>
      </w:pPr>
      <w:r>
        <w:t>Н.А.ЖИВОВ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0"/>
      </w:pPr>
      <w:r>
        <w:t>Приложение</w:t>
      </w:r>
    </w:p>
    <w:p w:rsidR="00B27326" w:rsidRDefault="00785DFB">
      <w:pPr>
        <w:pStyle w:val="ConsPlusNormal0"/>
        <w:jc w:val="right"/>
      </w:pPr>
      <w:r>
        <w:t>к постановлению</w:t>
      </w:r>
    </w:p>
    <w:p w:rsidR="00B27326" w:rsidRDefault="00785DFB">
      <w:pPr>
        <w:pStyle w:val="ConsPlusNormal0"/>
        <w:jc w:val="right"/>
      </w:pPr>
      <w:r>
        <w:t>администрации города Арзамаса</w:t>
      </w:r>
    </w:p>
    <w:p w:rsidR="00B27326" w:rsidRDefault="00785DFB">
      <w:pPr>
        <w:pStyle w:val="ConsPlusNormal0"/>
        <w:jc w:val="right"/>
      </w:pPr>
      <w:r>
        <w:t>от 08 ноября 2013 года N 2141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Title0"/>
        <w:jc w:val="center"/>
      </w:pPr>
      <w:bookmarkStart w:id="0" w:name="P37"/>
      <w:bookmarkEnd w:id="0"/>
      <w:r>
        <w:t>АДМИНИСТРАТИВНЫЙ РЕГЛАМЕНТ</w:t>
      </w:r>
    </w:p>
    <w:p w:rsidR="00B27326" w:rsidRDefault="00785DFB">
      <w:pPr>
        <w:pStyle w:val="ConsPlusTitle0"/>
        <w:jc w:val="center"/>
      </w:pPr>
      <w:r>
        <w:t>ПРЕДОСТАВЛЕНИЯ АДМИНИСТРАЦИЕЙ ГОРОД</w:t>
      </w:r>
      <w:r>
        <w:t>А АРЗАМАСА, НАДЕЛЕННОЙ</w:t>
      </w:r>
    </w:p>
    <w:p w:rsidR="00B27326" w:rsidRDefault="00785DFB">
      <w:pPr>
        <w:pStyle w:val="ConsPlusTitle0"/>
        <w:jc w:val="center"/>
      </w:pPr>
      <w:r>
        <w:t>ОТДЕЛЬНЫМИ ГОСУДАРСТВЕННЫМИ ПОЛНОМОЧИЯМИ, ГОСУДАРСТВЕННОЙ</w:t>
      </w:r>
    </w:p>
    <w:p w:rsidR="00B27326" w:rsidRDefault="00785DFB">
      <w:pPr>
        <w:pStyle w:val="ConsPlusTitle0"/>
        <w:jc w:val="center"/>
      </w:pPr>
      <w:r>
        <w:t>УСЛУГИ "ВЫДАЧА РАЗРЕШЕНИЙ НА СОВЕРШЕНИЕ СДЕЛОК,</w:t>
      </w:r>
    </w:p>
    <w:p w:rsidR="00B27326" w:rsidRDefault="00785DFB">
      <w:pPr>
        <w:pStyle w:val="ConsPlusTitle0"/>
        <w:jc w:val="center"/>
      </w:pPr>
      <w:r>
        <w:t>СВЯЗАННЫХ С ОСУЩЕСТВЛЕНИЕМ ИМУЩЕСТВЕННЫХ</w:t>
      </w:r>
    </w:p>
    <w:p w:rsidR="00B27326" w:rsidRDefault="00785DFB">
      <w:pPr>
        <w:pStyle w:val="ConsPlusTitle0"/>
        <w:jc w:val="center"/>
      </w:pPr>
      <w:r>
        <w:t>ПРАВ НЕСОВЕРШЕННОЛЕТНИХ"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23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N 1607</w:t>
              </w:r>
            </w:hyperlink>
            <w:r>
              <w:rPr>
                <w:color w:val="392C69"/>
              </w:rPr>
              <w:t xml:space="preserve">, от 23.03.2016 </w:t>
            </w:r>
            <w:hyperlink r:id="rId24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13.09.2016 </w:t>
            </w:r>
            <w:hyperlink r:id="rId25" w:tooltip="Постановление администрации г. Арзамаса Нижегородской области от 13.09.2016 N 1095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>,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2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09.04.2018 </w:t>
            </w:r>
            <w:hyperlink r:id="rId27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1"/>
      </w:pPr>
      <w:r>
        <w:t>1. ОБЩИЕ ПОЛОЖЕНИЯ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1.1. Предмет регулирования административного регламента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"Выдача разрешений на совершение сделок, связанны</w:t>
      </w:r>
      <w:r>
        <w:t xml:space="preserve">х с осуществлением имущественных прав несовершеннолетних" (далее - административный регламент) разработан в целях повышения качества оказания и доступности предоставления администрацией города Арзамаса, наделенной отдельными государственными полномочиями, </w:t>
      </w:r>
      <w:r>
        <w:t>государственной услуги "Выдача разрешений на совершение сделок, связанных с осуществлением имущественных прав несовершеннолетних" (далее - государственная услуга) и определяет стандарт предоставления государственной услуги, состав, последовательность и сро</w:t>
      </w:r>
      <w:r>
        <w:t>ки выполнения административных процедур (действий) при осуществлении полномочий по предоставлению государственной услуги, а также формы контроля за исполнением настоящего административного регламента и досудебный (внесудебный) порядок обжалования решений и</w:t>
      </w:r>
      <w:r>
        <w:t xml:space="preserve"> действий (бездействия) органа, предоставляющего государственную услугу, должностных лиц.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28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</w:t>
      </w:r>
      <w:r>
        <w:t>й области от 23.03.2016 N 239)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В настоящем регламенте используется понятие - имущество несовершеннолетних. Под имуществом несовершеннолетнего понимаются движимые и недвижимые вещи. В соответствии с Гражданским </w:t>
      </w:r>
      <w:hyperlink r:id="rId2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РФ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</w:t>
      </w:r>
      <w:r>
        <w:t>ле здания, сооружения, объекты незавершенного строительства. К недвижимому имуществу относятся также жилые помещения, которыми признаются изолированные помещения, пригодные для постоянного проживания граждан.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Вещи, не относящиеся к недвижимости, включая де</w:t>
      </w:r>
      <w:r>
        <w:t>ньги и ценные бумаги, признаются движимым имуществом.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bookmarkStart w:id="1" w:name="P57"/>
      <w:bookmarkEnd w:id="1"/>
      <w:r>
        <w:t>1.2. Круг заявителей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Заявителями на получение государственной услуги являются законные представители несовершеннолетнего (родители; опекуны (попечители); приемные родители; уполномоченные представител</w:t>
      </w:r>
      <w:r>
        <w:t xml:space="preserve">и образовательных учреждений для детей-сирот и детей, оставшихся без попечения </w:t>
      </w:r>
      <w:r>
        <w:lastRenderedPageBreak/>
        <w:t>родителей; учреждений социального обслуживания; учреждений здравоохранения; иных учреждений, в которые несовершеннолетние помещены под надзор), а также несовершеннолетние гражда</w:t>
      </w:r>
      <w:r>
        <w:t>не Российской Федерации, достигшие возраста 14 лет, проживающие по месту жительства на территории города Арзамаса Нижегородской области, за исключением: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лиц, признанных судом недееспособными;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лиц, лишенных или ограниченных судом в родительских правах.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Для </w:t>
      </w:r>
      <w:r>
        <w:t>получения государственной услуги получатель услуги обращается лично.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1.3. Требования к порядку информирования</w:t>
      </w:r>
    </w:p>
    <w:p w:rsidR="00B27326" w:rsidRDefault="00785DFB">
      <w:pPr>
        <w:pStyle w:val="ConsPlusNormal0"/>
        <w:jc w:val="center"/>
      </w:pPr>
      <w:r>
        <w:t>о предоставлении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1.3.1. Информирование о предоставлении государственной услуги осуществляется: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Сектором опеки и попечи</w:t>
      </w:r>
      <w:r>
        <w:t xml:space="preserve">тельства департамента образования администрации города Арзамаса Нижегородской области (далее - сектор опеки и попечительства) по адресу: 607224, Нижегородская область, г. Арзамас, ул. Советская, д. 10, </w:t>
      </w:r>
      <w:proofErr w:type="spellStart"/>
      <w:r>
        <w:t>каб</w:t>
      </w:r>
      <w:proofErr w:type="spellEnd"/>
      <w:r>
        <w:t>. 40.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График (режим) работы сектора опеки и попечит</w:t>
      </w:r>
      <w:r>
        <w:t>ельства: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понедельник - четверг с 8-00 до 17-00 часов;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обеденный перерыв с 12-00 до 13-00 часов.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Суббота и воскресенье - выходные дни.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Телефоны специалистов сектора опеки и попечительства: 8 (83147) 7-57-13, 7-57-38.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Адрес интернет-сайта администрации города, содержащего информацию о предоставлении государственной услуги: http://арзамас.рф/.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Адрес электронной почты: arzopeka@rambler.ru.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б) МБУ "МФЦ города Арзамаса" (далее - МФЦ) по адресу: 607224, Нижегородская область</w:t>
      </w:r>
      <w:r>
        <w:t>, г. Арзамас, ул. Кирова, д. 27а.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График (режим) работы МФЦ: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понедельник, вторник, четверг, пятница с 9.00 до 18.00 без перерыва на обед;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среда с 10.00 до 20.00 без перерыва на обед;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суббота с 9.00 до 13.00 без перерыва на обед;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воскресенье - выходной день</w:t>
      </w:r>
      <w:r>
        <w:t>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Справочные телефоны: (83147) 78-449, 78-445.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Адрес электронной почты МФЦ: info@mfc-arzamas.ru.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Адрес официального сайта МФЦ: </w:t>
      </w:r>
      <w:hyperlink r:id="rId30">
        <w:r>
          <w:rPr>
            <w:color w:val="0000FF"/>
          </w:rPr>
          <w:t>www.mfc-arzamas.ru</w:t>
        </w:r>
      </w:hyperlink>
      <w:r>
        <w:t>.</w:t>
      </w:r>
    </w:p>
    <w:p w:rsidR="00B27326" w:rsidRDefault="00785DFB">
      <w:pPr>
        <w:pStyle w:val="ConsPlusNormal0"/>
        <w:jc w:val="both"/>
      </w:pPr>
      <w:r>
        <w:t xml:space="preserve">(п. 1.3.1 в ред. </w:t>
      </w:r>
      <w:hyperlink r:id="rId3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1.3.2. Информирование о предоставлении государственной услуги осуществляется: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 устной форме в секторе опеки и попечите</w:t>
      </w:r>
      <w:r>
        <w:t>льства, МФЦ;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3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lastRenderedPageBreak/>
        <w:t xml:space="preserve">- письменно при поступлении обращения в адрес </w:t>
      </w:r>
      <w:r>
        <w:t>администрации города Арзамаса, МФЦ либо через Интернет-сайт администрации города Арзамаса, МФЦ, по электронной почте;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с использованием средств телефонной связи;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посредством размещения в информационно-телекоммуникационных сетях общего пользования (в том</w:t>
      </w:r>
      <w:r>
        <w:t xml:space="preserve"> числе в сети Интернет), публикаций в средствах массовой информации;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на информационных стендах в администрации города Арзамаса, МФЦ.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1.3.3. Индивидуальное устное информирование по процедуре оказания государственной услуги осуществляется при обращении заи</w:t>
      </w:r>
      <w:r>
        <w:t>нтересованных лиц лично или по телефону. При устном информировании специалист должен принять все необходимые меры для предоставления полного ответа на поставленные вопросы.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При ответах на телефонные звонки и устные обращения специалисты в вежливой (коррект</w:t>
      </w:r>
      <w:r>
        <w:t>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специалиста, принявшего телефонный звонок.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Время получения ответа при индивидуальном устном информировании не должно превышать 15 минут.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Индивидуальное письменное информирование по процедуре оказания государственной услуги осуществляется при обращении заинтересованных лиц путем почтовых отправлений либо по электронным каналам связи. Ответ направляется в письменном виде, электронной почтой л</w:t>
      </w:r>
      <w:r>
        <w:t>ибо через интернет-сайт в зависимости от способа обращения заинтересованного лица или способа доставки ответа, указанного в письменном обращении заинтересованного лица, с указанием должности лица, подписавшего ответ, а также фамилии и номера телефона непос</w:t>
      </w:r>
      <w:r>
        <w:t>редственного исполнителя.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Письменные обращения заявителя рассматриваются с учетом времени, необходимого для подготовки ответа, в срок, не превышающий 15 дней со дня регистрации письменного обращения.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Информационные стенды о государственной услуге вывешиваются в доступном для получателя государственной услуги месте.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На информационных стендах размещается информация: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административный регламент с приложениями;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местоположение, график (режим) работы сект</w:t>
      </w:r>
      <w:r>
        <w:t>ора опеки и попечительства, МФЦ, номера телефонов, адрес сайта города Арзамаса, МФЦ и электронной почты сектора опеки и попечительства, МФЦ;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3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образец оформления заявления;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- </w:t>
      </w:r>
      <w:hyperlink w:anchor="P2193" w:tooltip="БЛОК-СХЕМА">
        <w:r>
          <w:rPr>
            <w:color w:val="0000FF"/>
          </w:rPr>
          <w:t>блок-схема</w:t>
        </w:r>
      </w:hyperlink>
      <w:r>
        <w:t>, наглядно отображающая алгоритм прохождения административных процедур (Приложение N 2</w:t>
      </w:r>
      <w:r>
        <w:t>0).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1.3.4. Основными требованиями к информированию Заявителей являются: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достоверность и полнота предоставляемой информации;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четкость изложения информации;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удобство и доступность получения информации;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оперативность предоставления информации.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1"/>
      </w:pPr>
      <w:r>
        <w:lastRenderedPageBreak/>
        <w:t>2. СТА</w:t>
      </w:r>
      <w:r>
        <w:t>НДАРТ ПРЕДОСТАВЛЕНИЯ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2.1. Наименование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2.1.1. "Выдача разрешений на совершение сделок, связанных с осуществлением имущественных прав несовершеннолетних".</w:t>
      </w:r>
    </w:p>
    <w:p w:rsidR="00B27326" w:rsidRDefault="00785DFB">
      <w:pPr>
        <w:pStyle w:val="ConsPlusNormal0"/>
        <w:jc w:val="both"/>
      </w:pPr>
      <w:r>
        <w:t xml:space="preserve">(подп. 2.1.1 в ред. </w:t>
      </w:r>
      <w:hyperlink r:id="rId34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23.03.2016 N 239)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2.2. Наименование органа местного самоуправления,</w:t>
      </w:r>
    </w:p>
    <w:p w:rsidR="00B27326" w:rsidRDefault="00785DFB">
      <w:pPr>
        <w:pStyle w:val="ConsPlusNormal0"/>
        <w:jc w:val="center"/>
      </w:pPr>
      <w:r>
        <w:t>предоставляющего государственную услугу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2.2.1. Го</w:t>
      </w:r>
      <w:r>
        <w:t>сударственная услуга предоставляется администрацией города Арзамаса (далее - Администрация).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Местонахождение Администрации: 607224, Нижегородская область, г. Арзамас, ул. Советская, д. 10.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Часы работы: с понедельника по пятницу с 8.00 до 17.00;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перерыв на обед с 12.00 до 13.00;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суббота, воскресенье: выходные дни;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телефон: (83147) 7-06-39, факс: (83147) 7-17-00;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35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</w:t>
      </w:r>
      <w:r>
        <w:t>ции г. Арзамаса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адрес сайта: http://www.arzamas.org.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2.2.2. Структурным подразделением Администрации, непосредственно предоставляющим государственную услугу, является сектор опеки и попечительства департамента об</w:t>
      </w:r>
      <w:r>
        <w:t>разования.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3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Местонахождение сектора опеки и попечительства: </w:t>
      </w:r>
      <w:r>
        <w:t xml:space="preserve">607224, Нижегородская область, г. Арзамас, ул. Советская, д. 10, </w:t>
      </w:r>
      <w:proofErr w:type="spellStart"/>
      <w:r>
        <w:t>каб</w:t>
      </w:r>
      <w:proofErr w:type="spellEnd"/>
      <w:r>
        <w:t>. 40.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3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</w:t>
      </w:r>
      <w:r>
        <w:t>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Часы работы: с понедельника по пятницу с 8.00 до 17.00;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перерыв на обед с 12.00 до 13.00;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суббота, воскресенье: выходные дни.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Прием граждан по вопросам предоставления государственной услуги: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понедельник с 8.00 до 17.00, обеденный перерыв с 12.00 до 13.00.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38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23.03.2016 N</w:t>
      </w:r>
      <w:r>
        <w:t xml:space="preserve"> 239)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Адрес электронной почты: doin-arzamas@yandex.ru.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2.2.3. При предоставлении государственной услуги в целях получения документов, необходимых для подготовки разрешения на совершение сделок по отчуждению имущества несовершеннолетнего, осуществляется вза</w:t>
      </w:r>
      <w:r>
        <w:t>имодействие с: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Управлением Федеральной службы государственной регистрации, кадастра и картографии по Нижегородской области;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Государственным предприятием Нижегородской области "</w:t>
      </w:r>
      <w:proofErr w:type="spellStart"/>
      <w:r>
        <w:t>НижТехИнвентаризация</w:t>
      </w:r>
      <w:proofErr w:type="spellEnd"/>
      <w:r>
        <w:t>";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Межрайонной инспекцией Федеральной налоговой службы N 1 п</w:t>
      </w:r>
      <w:r>
        <w:t>о Нижегородской области;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lastRenderedPageBreak/>
        <w:t xml:space="preserve">Оценщиками, являющимися членами саморегулирующих организаций, осуществляющих свою деятельность в области оценки с соблюдением условий и требований, установленных Федеральным </w:t>
      </w:r>
      <w:hyperlink r:id="rId39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оценочной деятельности в Российской Федерации" от 29.07.1998 N 135-ФЗ и Федеральными</w:t>
      </w:r>
      <w:r>
        <w:t xml:space="preserve"> стандартами оценки, утвержденными приказами Минэкономразвития России от 20.07.2007 </w:t>
      </w:r>
      <w:hyperlink r:id="rId40" w:tooltip="Приказ Минэкономразвития РФ от 20.07.2007 N 254 &quot;Об утверждении федерального стандарта оценки &quot;Требования к отчету об оценке (ФСО N 3)&quot; (Зарегистрировано в Минюсте РФ 20.08.2007 N 10009) ------------ Утратил силу или отменен {КонсультантПлюс}">
        <w:r>
          <w:rPr>
            <w:color w:val="0000FF"/>
          </w:rPr>
          <w:t>N 254</w:t>
        </w:r>
      </w:hyperlink>
      <w:r>
        <w:t xml:space="preserve">, </w:t>
      </w:r>
      <w:hyperlink r:id="rId41" w:tooltip="Приказ Минэкономразвития РФ от 20.07.2007 N 255 (ред. от 22.10.2010) &quot;Об утверждении федерального стандарта оценки &quot;Цель оценки и виды стоимости (ФСО N 2)&quot; (Зарегистрировано в Минюсте РФ 23.08.2007 N 10045) ------------ Утратил силу или отменен {КонсультантПлю">
        <w:r>
          <w:rPr>
            <w:color w:val="0000FF"/>
          </w:rPr>
          <w:t>N 255</w:t>
        </w:r>
      </w:hyperlink>
      <w:r>
        <w:t xml:space="preserve"> и </w:t>
      </w:r>
      <w:hyperlink r:id="rId42" w:tooltip="Приказ Минэкономразвития РФ от 20.07.2007 N 256 (ред. от 22.10.2010) &quot;Об утверждении федерального стандарта оценки &quot;Общие понятия оценки, подходы к оценке и требования к проведению оценки (ФСО N 1)&quot; (Зарегистрировано в Минюсте РФ 22.08.2007 N 10040) ----------">
        <w:r>
          <w:rPr>
            <w:color w:val="0000FF"/>
          </w:rPr>
          <w:t>N 256</w:t>
        </w:r>
      </w:hyperlink>
      <w:r>
        <w:t>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2.3. Результат предоставления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постановление администрации города Арзамаса о разрешении на совершение сделки по отчуждению имущества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уведомление об отказе в выдаче разрешения на совершение сделки по отчуждению имущества несовершеннолетнего.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2.4. Сроки предостав</w:t>
      </w:r>
      <w:r>
        <w:t>ления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2.4.1. Срок предоставления государственной услуги составляет 30 календарных дней и исчисляется со дня регистрации заявления о предоставлении услуги с прилагаемыми документами в секторе опеки и попечительства, за исключением вы</w:t>
      </w:r>
      <w:r>
        <w:t>дачи разрешения на обмен жилых помещений, предоставляемых по договорам социального найма, предоставление которого осуществляется в течение 14 рабочих дней.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2.5. Перечень нормативных правовых актов, регулирующих</w:t>
      </w:r>
    </w:p>
    <w:p w:rsidR="00B27326" w:rsidRDefault="00785DFB">
      <w:pPr>
        <w:pStyle w:val="ConsPlusNormal0"/>
        <w:jc w:val="center"/>
      </w:pPr>
      <w:r>
        <w:t>отношения, возникающие в связи с предоставлением</w:t>
      </w:r>
    </w:p>
    <w:p w:rsidR="00B27326" w:rsidRDefault="00785DFB">
      <w:pPr>
        <w:pStyle w:val="ConsPlusNormal0"/>
        <w:jc w:val="center"/>
      </w:pPr>
      <w:r>
        <w:t>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2.5.1. Нормативные правовые ак</w:t>
      </w:r>
      <w:r>
        <w:t>ты, регулирующие отношения, возникающие в связи с предоставлением государственной услуги: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r:id="rId44" w:tooltip="&quot;Конвенция о правах ребенка&quot; (одобрена Генеральной Ассамблеей ООН 20.11.1989) (вступила в силу для СССР 15.09.1990) {КонсультантПлюс}">
        <w:r>
          <w:rPr>
            <w:color w:val="0000FF"/>
          </w:rPr>
          <w:t>Конвенция</w:t>
        </w:r>
      </w:hyperlink>
      <w:r>
        <w:t xml:space="preserve"> ООН о правах ребенка, одобренная Генеральной Ассамблеей ООН 20.11.1989;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r:id="rId4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Семейный </w:t>
      </w:r>
      <w:hyperlink r:id="rId46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Гражданский </w:t>
      </w:r>
      <w:hyperlink r:id="rId4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Жилищный </w:t>
      </w:r>
      <w:hyperlink r:id="rId48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кодекс</w:t>
        </w:r>
      </w:hyperlink>
      <w:r>
        <w:t xml:space="preserve"> Российско</w:t>
      </w:r>
      <w:r>
        <w:t>й Федерации;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6) Федеральный </w:t>
      </w:r>
      <w:hyperlink r:id="rId49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закон</w:t>
        </w:r>
      </w:hyperlink>
      <w:r>
        <w:t xml:space="preserve"> от 24.04.2008 N 48-ФЗ "Об опе</w:t>
      </w:r>
      <w:r>
        <w:t>ке и попечительстве";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7) Федеральный </w:t>
      </w:r>
      <w:hyperlink r:id="rId5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8) Федеральный </w:t>
      </w:r>
      <w:hyperlink r:id="rId51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24.07.1998 N 124-ФЗ "Об основных гарантиях прав ребенка в Российской Федерации";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9) </w:t>
      </w:r>
      <w:hyperlink r:id="rId52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18.05.2009 N 423 "Об отдельных вопросах осуществления опеки и попечительства в отношении несовершеннолетних граждан";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10) </w:t>
      </w:r>
      <w:hyperlink r:id="rId53" w:tooltip="Закон Нижегородской области от 07.09.2007 N 125-З (ред. от 11.02.2026) &quot;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">
        <w:r>
          <w:rPr>
            <w:color w:val="0000FF"/>
          </w:rPr>
          <w:t>Закон</w:t>
        </w:r>
      </w:hyperlink>
      <w:r>
        <w:t xml:space="preserve"> Нижегородской области от 07.09.2007 N 125-З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</w:t>
      </w:r>
      <w:r>
        <w:t xml:space="preserve"> организации и осуществлению деятельности по опеке и попечительству в отношении несовершеннолетних граждан";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11) </w:t>
      </w:r>
      <w:hyperlink r:id="rId54" w:tooltip="Решение Арзамасской городской Думы Нижегородской области от 28.02.2008 N 21 (ред. от 06.10.2017) &quot;Об утверждении Положения о порядке исполнения отдельных государственных полномочий по организации и осуществлению деятельности по опеке и попечительству в отношен">
        <w:r>
          <w:rPr>
            <w:color w:val="0000FF"/>
          </w:rPr>
          <w:t>Положение</w:t>
        </w:r>
      </w:hyperlink>
      <w:r>
        <w:t xml:space="preserve"> о порядке исполнения отдельн</w:t>
      </w:r>
      <w:r>
        <w:t xml:space="preserve">ых государственных полномочий по организации и </w:t>
      </w:r>
      <w:r>
        <w:lastRenderedPageBreak/>
        <w:t xml:space="preserve">осуществлению деятельности по опеке и попечительству в отношении несовершеннолетних граждан на территории города Арзамаса Нижегородской области, утвержденное решением </w:t>
      </w:r>
      <w:proofErr w:type="spellStart"/>
      <w:r>
        <w:t>Арзамасской</w:t>
      </w:r>
      <w:proofErr w:type="spellEnd"/>
      <w:r>
        <w:t xml:space="preserve"> городской Думы от 28.02.2008 N</w:t>
      </w:r>
      <w:r>
        <w:t xml:space="preserve"> 21.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2.6. Перечень документов, необходимых</w:t>
      </w:r>
    </w:p>
    <w:p w:rsidR="00B27326" w:rsidRDefault="00785DFB">
      <w:pPr>
        <w:pStyle w:val="ConsPlusNormal0"/>
        <w:jc w:val="center"/>
      </w:pPr>
      <w:r>
        <w:t>для предоставления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bookmarkStart w:id="2" w:name="P177"/>
      <w:bookmarkEnd w:id="2"/>
      <w:r>
        <w:t>2.6.1. Для предоставления государственной услуги гражданином представляются следующие документы: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2.6.1.1. Выдача разрешения на отчуждение, мену недвижимого имущества, принадлежащего несовершеннолетнему: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w:anchor="P652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на выдачу разрешения </w:t>
      </w:r>
      <w:r>
        <w:t>на отчуждение недвижимого имущества, принадлежащего несовершеннолетнему (подопечному), не достигшему возраста 14 лет (Приложение N 1);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w:anchor="P761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несовершеннолетнего, достигшего в</w:t>
      </w:r>
      <w:r>
        <w:t>озраста 14 лет, на выдачу разрешения на отчуждение принадлежащего ему недвижимого имущества (Приложение N 2);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</w:t>
      </w:r>
      <w:hyperlink w:anchor="P868" w:tooltip="                           ЗАЯВЛЕНИЕ О СОГЛАСИИ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несовершенно</w:t>
      </w:r>
      <w:r>
        <w:t>летнего, достигшего возраста 14 лет, о согласии несовершеннолетнему на отчуждение недвижимого имущества несовершеннолетнего (Приложение N 3);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- 5) исключены. - </w:t>
      </w:r>
      <w:hyperlink r:id="rId55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5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копия свидетельства о рождении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исключена. - </w:t>
      </w:r>
      <w:hyperlink r:id="rId57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5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>) копии документов, подтверждающих полном</w:t>
      </w:r>
      <w:r>
        <w:t>очия опекуна (попечителя), приемного родителя (постановление об установлении опеки (попечительства), договор о передаче ребенка на воспитание в приемную семью, акт органа местного самоуправления о направлении в организацию для детей-сирот и детей, оставших</w:t>
      </w:r>
      <w:r>
        <w:t>ся без попечения родителей (при наличии указанного обстоятельства);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5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>) копии правоустанавливающих документов на отчуждаемое и приобретаемое имущество,</w:t>
      </w:r>
      <w:r>
        <w:t xml:space="preserve"> права на которое не зарегистрированы в Едином государственном реестре прав на недвижимое имущество и сделок с ним: договора купли-продажи, договора мены, договора о безвозмездной передаче имущества в собственность, договора дарения, свидетельства о праве </w:t>
      </w:r>
      <w:r>
        <w:t>на наследство, решения суда;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60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8</w:t>
        </w:r>
      </w:hyperlink>
      <w:r>
        <w:t>) выписка из реестровой книги сведений о праве собственности;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6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9</w:t>
        </w:r>
      </w:hyperlink>
      <w:r>
        <w:t>) договор купли-продажи, мены отчуждаемого и приобретаемого недвижимого имущества;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6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10</w:t>
        </w:r>
      </w:hyperlink>
      <w:r>
        <w:t>) справка о техн</w:t>
      </w:r>
      <w:r>
        <w:t>ической характеристике объекта капитального строительства на отчуждаемое и приобретаемое недвижимое имущество - действительна в сроки, определенные соответствующим документом;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63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6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11</w:t>
        </w:r>
      </w:hyperlink>
      <w:r>
        <w:t xml:space="preserve">) справка о рыночной стоимости </w:t>
      </w:r>
      <w:r>
        <w:t>отчуждаемого и приобретаемого имущества - действительна в течение шести месяцев со дня ее выдачи.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65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</w:t>
      </w:r>
      <w:r>
        <w:t>ородской области от 10.09.2014 N 1607)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2.6.1.2. Выдача разрешения на обмен жилых помещений, предоставленных по договорам социального найма, где зарегистрированы и проживают несовершеннолетние с правом пользования жилым помещением: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lastRenderedPageBreak/>
        <w:t xml:space="preserve">1) </w:t>
      </w:r>
      <w:hyperlink w:anchor="P980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на выдачу разрешения на обмен жилых помещений, предоставленных по договорам социального найма, где зарегистрированы и проживают несовершеннолетние, не </w:t>
      </w:r>
      <w:r>
        <w:t>достигшие возраста 14 лет (Приложение N 4);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w:anchor="P105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несовершеннолетнего, достигшего возраста 14 лет, на выдачу разрешения на обмен жилых помещений, предоставленных по договора</w:t>
      </w:r>
      <w:r>
        <w:t>м социального найма, где зарегистрирован и проживает несовершеннолетний (Приложение N 5);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</w:t>
      </w:r>
      <w:hyperlink w:anchor="P1128" w:tooltip="                           ЗАЯВЛЕНИЕ О СОГЛАСИИ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несовершеннолетнего, достигшего</w:t>
      </w:r>
      <w:r>
        <w:t xml:space="preserve"> возраста 14 лет, о согласии несовершеннолетнему на обмен жилых помещений, предоставленных по договорам социального найма, где зарегистрирован и проживает несовершеннолетний (Приложение N 6);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- 5) исключены. - </w:t>
      </w:r>
      <w:hyperlink r:id="rId6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6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копия свидетельства о рождении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исключена. - </w:t>
      </w:r>
      <w:hyperlink r:id="rId68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6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>) копии документов, подтверждающих полном</w:t>
      </w:r>
      <w:r>
        <w:t>очия опекуна (попечителя), приемного родителя (постановление об установлении опеки (попечительства), договор о передаче ребенка на воспитание в приемную семью, акт органа местного самоуправления о направлении несовершеннолетнего в организацию для детей-сир</w:t>
      </w:r>
      <w:r>
        <w:t>от и детей, оставшихся без попечения родителей (при наличии указанного обстоятельства);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70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>) выписка из лицевого счета на жилые помещения, подлежащие об</w:t>
      </w:r>
      <w:r>
        <w:t>мену, действительна в течение одного месяца со дня ее выдачи;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7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8</w:t>
        </w:r>
      </w:hyperlink>
      <w:r>
        <w:t>) договоры социального найма на жилые помещения, подлежащие обмену;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7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9</w:t>
        </w:r>
      </w:hyperlink>
      <w:r>
        <w:t>) справка о технической характеристике объектов капитального строительства на жилые помещения, подлежащие обмену - действительна в сроки, определенные соответствующим д</w:t>
      </w:r>
      <w:r>
        <w:t>окументом;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73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7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10</w:t>
        </w:r>
      </w:hyperlink>
      <w:r>
        <w:t>) договор обмена жилых помещений, предоставляемых по договору социального найма.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2.6.1.3. Выдача разрешения на залог имущества, сособственником которого являются несовершеннолетние: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w:anchor="P1221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на выдачу разрешения на залог имущества, сособственником которого является несовершеннолетний, не достигший возраста 14 лет (Приложение N 7);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w:anchor="P131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несовершеннолетнего, достигшего возраста 14 лет, на выдачу разрешения на залог имущества, сособственником которого является несовершеннолетний (Приложение N 8);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</w:t>
      </w:r>
      <w:hyperlink w:anchor="P1399" w:tooltip="                           ЗАЯВЛЕНИЕ О СОГЛАСИИ">
        <w:r>
          <w:rPr>
            <w:color w:val="0000FF"/>
          </w:rPr>
          <w:t>заявление</w:t>
        </w:r>
      </w:hyperlink>
      <w:r>
        <w:t xml:space="preserve"> родителей несовершеннолетнего, достигшего возраста 14 лет, о согласии несовершеннолетнему на залог имущества, сособственником которого является несовершеннолетний (Приложение N 9);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4) - 5) исключе</w:t>
      </w:r>
      <w:r>
        <w:t xml:space="preserve">ны. - </w:t>
      </w:r>
      <w:hyperlink r:id="rId75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7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копия свидетельства о рождении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исключена. - </w:t>
      </w:r>
      <w:hyperlink r:id="rId77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7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>) копии правоустанавливающих документов на отчуждаемое и приобретаемое имуществ</w:t>
      </w:r>
      <w:r>
        <w:t xml:space="preserve">о, права на </w:t>
      </w:r>
      <w:r>
        <w:lastRenderedPageBreak/>
        <w:t>которое не зарегистрированы в Едином государственном реестре прав на недвижимое имущество и сделок с ним: договора купли-продажи, договора мены, договора о безвозмездной передаче имущества в собственность, договора дарения, свидетельства о прав</w:t>
      </w:r>
      <w:r>
        <w:t>е на наследство, решения суда;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7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>) договор купли-продажи, в котором указано приобретение имущества с использованием кредитных средств банка или иной кр</w:t>
      </w:r>
      <w:r>
        <w:t>едитной организации либо средств целевого займа, предоставленного другим юридическим лицом на приобретение имущества, либо договор о залоге недвижимого имущества;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80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8</w:t>
        </w:r>
      </w:hyperlink>
      <w:r>
        <w:t>) справка о технической характеристике объектов капитального строительства на жилые помещения, подлежащие залогу - действительна в сроки, определенные соответствующим документом;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81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8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9</w:t>
        </w:r>
      </w:hyperlink>
      <w:r>
        <w:t>) справка о рын</w:t>
      </w:r>
      <w:r>
        <w:t>очной стоимости имущества, подлежащего залогу - действительна в течение шести месяцев со дня ее выдачи;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83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</w:t>
      </w:r>
      <w:r>
        <w:t xml:space="preserve">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8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10</w:t>
        </w:r>
      </w:hyperlink>
      <w:r>
        <w:t>) документ из банка или кредитной организации, предоставляющих средства на приобретение или строительст</w:t>
      </w:r>
      <w:r>
        <w:t>во недвижимого имущества, с указанием суммы кредита, процентной ставки и срока займа;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85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11</w:t>
        </w:r>
      </w:hyperlink>
      <w:r>
        <w:t>) документы, подтверждающие платежеспособность родителей несов</w:t>
      </w:r>
      <w:r>
        <w:t>ершеннолетнего на выплату кредита: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справка о заработной плате родителей за 12 месяцев, предшествующих дню обращения за предоставлением государственной услуги;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документы об имеющейся недвижимости, которая может обеспечить погашение кредита (договор купли-продажи, обмена, дарения, свидетельство о праве на наследство имущества);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8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12</w:t>
        </w:r>
      </w:hyperlink>
      <w:r>
        <w:t>) Государственный сертификат на материнский капитал, свидетельства о праве получения социальной выплаты на приобретение готового или строительство жилого помещения (при наличии).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2.6.1.4. Выдача разрешения на снятие или перевод дене</w:t>
      </w:r>
      <w:r>
        <w:t>жных средств, принадлежащих несовершеннолетнему в возрасте до 14 лет: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w:anchor="P1493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несовершеннолетнего, не достигшего возраста 14 лет, о сн</w:t>
      </w:r>
      <w:r>
        <w:t>ятии или переводе денежных средств, принадлежащих несовершеннолетнему (Приложение N 10);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исключен. - </w:t>
      </w:r>
      <w:hyperlink r:id="rId8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</w:t>
      </w:r>
      <w:r>
        <w:t>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8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2</w:t>
        </w:r>
      </w:hyperlink>
      <w:r>
        <w:t>) копия свидетельства о рождении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исключена. - </w:t>
      </w:r>
      <w:hyperlink r:id="rId89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0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копии документов, подтверждающих полномочия опекуна (попечителя), приемного родителя (постановление об установлении опеки (попечительства), договор о</w:t>
      </w:r>
      <w:r>
        <w:t xml:space="preserve"> передаче ребенка на воспитание в приемную семью, акт органа местного самоуправления о направлении несовершеннолетнего в организацию для детей-сирот и детей, оставшихся без попечения родителей (при наличии указанного обстоятельства);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5</w:t>
        </w:r>
      </w:hyperlink>
      <w:r>
        <w:t>) лицевой счет, открытый в кредитной организации на имя несовершеннолетнего, с которого снимаются денежные средства или на который вносятся денежные средства;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>) Свидетельство о праве на наследство денежных средств, находящихся на лицевом счету в кредитной организации (при наличии);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 xml:space="preserve">) документ, подтверждающий обоснованность снятия денежных средств несовершеннолетнего </w:t>
      </w:r>
      <w:r>
        <w:lastRenderedPageBreak/>
        <w:t>(договор купли-продажи, платежные документы либо иные документы, подтверждающие обоснованность сняти</w:t>
      </w:r>
      <w:r>
        <w:t>я денежных средств).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2.6.1.5. Выдача разрешения на продажу транспортных средств: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w:anchor="P1565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на выдачу разрешения на продажу транспортног</w:t>
      </w:r>
      <w:r>
        <w:t>о средства, сособственником которого является несовершеннолетний (подопечный), не достигший возраста 14 лет (Приложение N 11);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w:anchor="P1640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несовершеннолетнего, достигшего возраста</w:t>
      </w:r>
      <w:r>
        <w:t xml:space="preserve"> 14 лет, на выдачу разрешения на продажу транспортного средства, сособственником которого является несовершеннолетний (подопечный) (Приложение N 12);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</w:t>
      </w:r>
      <w:hyperlink w:anchor="P1704" w:tooltip="                           ЗАЯВЛЕНИЕ О СОГЛАСИИ">
        <w:r>
          <w:rPr>
            <w:color w:val="0000FF"/>
          </w:rPr>
          <w:t>заявление</w:t>
        </w:r>
      </w:hyperlink>
      <w:r>
        <w:t xml:space="preserve"> родителей (и</w:t>
      </w:r>
      <w:r>
        <w:t>ных законных представителей) несовершеннолетнего, достигшего возраста 14 лет, о согласии несовершеннолетнему на продажу транспортного средства, сособственником которого является несовершеннолетний (подопечный) (Приложение N 13);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- 5) исключены. - </w:t>
      </w:r>
      <w:hyperlink r:id="rId9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5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копия свидетельства о рождении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исключена. - </w:t>
      </w:r>
      <w:hyperlink r:id="rId96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</w:t>
      </w:r>
      <w:r>
        <w:t>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>) копии документов, подтверждающих полномочия опекуна (попечителя), приемного родителя (постановление об установ</w:t>
      </w:r>
      <w:r>
        <w:t>лении опеки (попечительства), договор о передаче ребенка на воспитание в приемную семью, акт органа местного самоуправления о направлении в организацию для детей-сирот и детей, оставшихся без попечения родителей (при наличии указанного обстоятельства);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>) паспорт транспортного средства;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9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8</w:t>
        </w:r>
      </w:hyperlink>
      <w:r>
        <w:t>) справка о</w:t>
      </w:r>
      <w:r>
        <w:t xml:space="preserve"> рыночной стоимости транспортного средства - действительна в течение шести месяцев со дня ее выдачи;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00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</w:t>
      </w:r>
      <w:r>
        <w:t>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0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9</w:t>
        </w:r>
      </w:hyperlink>
      <w:r>
        <w:t>) документ, подтверждающий право собственности на транспортное средство (свидетельство о праве на наследство, договор дарения, договор купли-продажи);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0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10</w:t>
        </w:r>
      </w:hyperlink>
      <w:r>
        <w:t>) лицевой счет, открытый в кредитной организации на имя несовершеннолетнего, на который будут зачислены денежные средства от продажи транспортного средства.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2.6.1.6. Выдача разрешения на отказ от права преимущественной покупки: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w:anchor="P177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на выдачу разрешения на отказ от права преимущественной покупки, сособственником которого является несовершеннолетний (подопечный),</w:t>
      </w:r>
      <w:r>
        <w:t xml:space="preserve"> не достигший возраста 14 лет (Приложение N 14);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w:anchor="P1849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несовершеннолетнего, достигшего возраста 14 лет, на выдачу разрешения на отказ от права преимущественной покупки, сосо</w:t>
      </w:r>
      <w:r>
        <w:t>бственником которого является несовершеннолетний (подопечный) (Приложение N 15);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</w:t>
      </w:r>
      <w:hyperlink w:anchor="P1912" w:tooltip="                           ЗАЯВЛЕНИЕ О СОГЛАСИИ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несовершеннолетнего, достигшего возраста</w:t>
      </w:r>
      <w:r>
        <w:t xml:space="preserve"> 14 лет, о согласии несовершеннолетнему на отказ от права преимущественной покупки, сособственником которого является несовершеннолетний (подопечный) (Приложение N 16);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- 5) исключены. - </w:t>
      </w:r>
      <w:hyperlink r:id="rId10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0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копия свидетельства о ро</w:t>
      </w:r>
      <w:r>
        <w:t>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исключена. - </w:t>
      </w:r>
      <w:hyperlink r:id="rId105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0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 xml:space="preserve">) копии документов, подтверждающих полномочия опекуна (попечителя), приемного родителя (постановление об установлении опеки (попечительства), договор о передаче ребенка на </w:t>
      </w:r>
      <w:r>
        <w:t>воспитание в приемную семью (при наличии указанного обстоятельства);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0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 xml:space="preserve">) копии правоустанавливающих документов на имущество, от права преимущественной </w:t>
      </w:r>
      <w:r>
        <w:t xml:space="preserve">покупки которого отказывается несовершеннолетний, и на имущество, которое принадлежит несовершеннолетнему, имеющему право преимущественной покупки, права на которое не зарегистрированы в Едином государственном реестре прав на недвижимое имущество и сделок </w:t>
      </w:r>
      <w:r>
        <w:t>с ним: договора купли-продажи, договора мены, договора о безвозмездной передаче имущества в собственность, договора дарения, свидетельства о праве на наследство, решения суда.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2.6.1.7. Выдача разрешения на заключение соглашения о разделе имущества, находя</w:t>
      </w:r>
      <w:r>
        <w:t>щегося в общей долевой собственности: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w:anchor="P1985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на выдачу разрешения на заключение соглашения о разделе имущества, находящегося в общей </w:t>
      </w:r>
      <w:r>
        <w:t>долевой собственности, сособственником которого является несовершеннолетний (подопечный), не достигший возраста 14 лет (Приложение N 17);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w:anchor="P206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несовершеннолетнего, достигше</w:t>
      </w:r>
      <w:r>
        <w:t>го возраста 14 лет, на выдачу разрешения на заключение соглашения о разделе имущества, находящегося в общей долевой собственности, сособственником которого является несовершеннолетний (подопечный) (Приложение N 18);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</w:t>
      </w:r>
      <w:hyperlink w:anchor="P2135" w:tooltip="                           ЗАЯВЛЕНИЕ О СОГЛАСИИ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несовершеннолетнего, достигшего возраста 14 лет, о согласии несовершеннолетнему на заключение соглашения о разделе имущества, находящегося в общей долевой собств</w:t>
      </w:r>
      <w:r>
        <w:t>енности, сособственником которого является несовершеннолетний (подопечный) (Приложение N 19);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- 5) исключены. - </w:t>
      </w:r>
      <w:hyperlink r:id="rId10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0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копия свидетельства о рождении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исключена. - </w:t>
      </w:r>
      <w:hyperlink r:id="rId110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1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>) копии документов, подтверждающих полномочия опекуна (попечителя), приемного родителя (постановление об установлении опеки (попечительства), договор о передаче ребенка на воспитание в приемную семью, акт органа местного само</w:t>
      </w:r>
      <w:r>
        <w:t>управления о направлении несовершеннолетнего в организацию для детей-сирот и детей, оставшихся без попечения родителей (при наличии указанного обстоятельства);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1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>) копии правоустанавливающих документов на имущество, подлежащее разделу, права на которое не зарегистрированы в Едином государственном реестре прав на недвижимое имущество и сделок с ним: договора купли-продажи, договора мены, договора о безвоз</w:t>
      </w:r>
      <w:r>
        <w:t>мездной передаче имущества в собственность, договора дарения, свидетельства о праве на наследство, решения суда;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27326" w:rsidRDefault="00785DFB">
            <w:pPr>
              <w:pStyle w:val="ConsPlusNormal0"/>
              <w:jc w:val="both"/>
            </w:pPr>
            <w:r>
              <w:rPr>
                <w:color w:val="392C69"/>
              </w:rPr>
              <w:t xml:space="preserve">Нумерация пунктов дана в соответствии с изменениями, внесенными </w:t>
            </w:r>
            <w:hyperlink r:id="rId11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31.01.2018 N 120.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ind w:firstLine="540"/>
        <w:jc w:val="both"/>
      </w:pPr>
      <w:r>
        <w:t>10) Соглашение о разделе имущества, находящегося в общей долевой с</w:t>
      </w:r>
      <w:r>
        <w:t>обственности.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lastRenderedPageBreak/>
        <w:t>2.6.1.8. Выдача разрешения на сдачу имущества, принадлежащего несовершеннолетнему, в аренду: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1) </w:t>
      </w:r>
      <w:hyperlink w:anchor="P2372" w:tooltip="                                 ЗАЯВЛЕНИЕ">
        <w:r>
          <w:rPr>
            <w:color w:val="0000FF"/>
          </w:rPr>
          <w:t>заявление</w:t>
        </w:r>
      </w:hyperlink>
      <w:r>
        <w:t xml:space="preserve"> родителей (иных законных представителей) на выдачу разрешен</w:t>
      </w:r>
      <w:r>
        <w:t>ия на сдачу имущества, находящегося в собственности несовершеннолетнего, не достигшего возраста 14 лет, в аренду (Приложение N 23);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14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</w:t>
      </w:r>
      <w:hyperlink w:anchor="P2439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несовершеннолетнего, достигшего возраста 14 лет, на выдачу разрешения на сдачу помещения, находящегося в собственности несовершеннолетнего, в аренду (Приложение N 24);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15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</w:t>
      </w:r>
      <w:hyperlink w:anchor="P2305" w:tooltip="                           ЗАЯВЛЕНИЕ О СОГЛАСИИ">
        <w:r>
          <w:rPr>
            <w:color w:val="0000FF"/>
          </w:rPr>
          <w:t>заявление</w:t>
        </w:r>
      </w:hyperlink>
      <w:r>
        <w:t xml:space="preserve"> родителей (иных законных представ</w:t>
      </w:r>
      <w:r>
        <w:t>ителей) несовершеннолетнего, достигшего возраста 14 лет, о согласии несовершеннолетнему на сдачу помещения, находящегося в собственности несовершеннолетнего, в аренду (Приложение N 22);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- 5) исключены. - </w:t>
      </w:r>
      <w:hyperlink r:id="rId11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31.01.2018 N 120;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1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4</w:t>
        </w:r>
      </w:hyperlink>
      <w:r>
        <w:t>) копия с</w:t>
      </w:r>
      <w:r>
        <w:t>видетельства о рождении несовершеннолетнего;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5) исключена. - </w:t>
      </w:r>
      <w:hyperlink r:id="rId118" w:tooltip="Постановление администрации г. Арзамаса Нижегородской области от 09.04.2018 N 51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</w:t>
        </w:r>
      </w:hyperlink>
      <w:r>
        <w:t xml:space="preserve"> администрации г. Арзамаса Нижегородской области от 09.04.2018 N 510;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1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6</w:t>
        </w:r>
      </w:hyperlink>
      <w:r>
        <w:t>) копии документов, подтверждающих полномочия опекуна (попечителя), приемного родителя (постановление об установлении опеки (попечительства), договор о передаче ребенка на воспитание в приемную семью (при наличии указа</w:t>
      </w:r>
      <w:r>
        <w:t>нного обстоятельства);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20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7</w:t>
        </w:r>
      </w:hyperlink>
      <w:r>
        <w:t>) копии правоустанавливающих документов на имущество, подлежащее сдаче в аренду, права на которое не зарегистрированы в Едином</w:t>
      </w:r>
      <w:r>
        <w:t xml:space="preserve"> государственном реестре прав на недвижимое имущество и сделок с ним: договора купли-продажи, договора мены, договора о безвозмездной передаче имущества в собственность, договора дарения, свидетельства о праве на наследство, решения суда;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2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8</w:t>
        </w:r>
      </w:hyperlink>
      <w:r>
        <w:t>) при сдаче в аренду жилого помещения - выписка из домовой книги, или выписка из лицевого счета на жилое помещение, или справка о составе семьи;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2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9</w:t>
        </w:r>
      </w:hyperlink>
      <w:r>
        <w:t>) договор аренды имущества, принадлежащего несовершеннолетнему;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2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10</w:t>
        </w:r>
      </w:hyperlink>
      <w:r>
        <w:t>) справка о рыночной стоимости аренды помещения - действительна в течение шести месяцев со дня ее выдачи;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24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</w:t>
      </w:r>
      <w:r>
        <w:t>маса Нижегородской области от 10.09.2014 N 1607)</w:t>
      </w:r>
    </w:p>
    <w:p w:rsidR="00B27326" w:rsidRDefault="00785DFB">
      <w:pPr>
        <w:pStyle w:val="ConsPlusNormal0"/>
        <w:spacing w:before="200"/>
        <w:ind w:firstLine="540"/>
        <w:jc w:val="both"/>
      </w:pPr>
      <w:hyperlink r:id="rId125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11</w:t>
        </w:r>
      </w:hyperlink>
      <w:r>
        <w:t>) лицевой счет, открытый в кредитной организации на имя несовершеннолетнего, куда будут поступать д</w:t>
      </w:r>
      <w:r>
        <w:t>енежные средства от сдачи в аренду.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2.6.2. Заявитель должен представить оригиналы документов для сличения их с копиями, если последние не заверены в установленном законодательством порядке.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После сличения оригиналов с копиями оригиналы возвращаются заявит</w:t>
      </w:r>
      <w:r>
        <w:t>елю.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При подаче заявления заявителем предъявляется паспорт либо иной документ, удостоверяющий личность.</w:t>
      </w:r>
    </w:p>
    <w:p w:rsidR="00B27326" w:rsidRDefault="00785DFB">
      <w:pPr>
        <w:pStyle w:val="ConsPlusNormal0"/>
        <w:jc w:val="both"/>
      </w:pPr>
      <w:r>
        <w:t xml:space="preserve">(абзац введен </w:t>
      </w:r>
      <w:hyperlink r:id="rId12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постановлением</w:t>
        </w:r>
      </w:hyperlink>
      <w:r>
        <w:t xml:space="preserve"> администрации г. </w:t>
      </w:r>
      <w:r>
        <w:t>Арзамаса Нижегородской области от 31.01.2018 N 120)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2.6.3. Разрешение на совершение сделок по отчуждению имущества несовершеннолетнего на основании заявления только одного из родителей оформляется при представлении документов, подтверждающих одно из следу</w:t>
      </w:r>
      <w:r>
        <w:t>ющих обстоятельств: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1. при отсутствии родителя: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lastRenderedPageBreak/>
        <w:t>а) копия свидетельства о смерти родителя;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б) копия решения суда, вступившего в законную силу, о признании родителя умершим;</w:t>
      </w:r>
    </w:p>
    <w:p w:rsidR="00B27326" w:rsidRDefault="00785DFB">
      <w:pPr>
        <w:pStyle w:val="ConsPlusNormal0"/>
        <w:jc w:val="both"/>
      </w:pPr>
      <w:r>
        <w:t xml:space="preserve">(подп. "б" в ред. </w:t>
      </w:r>
      <w:hyperlink r:id="rId12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23.03.2016 N 239)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в) копия справки о рождении ребенка </w:t>
      </w:r>
      <w:hyperlink r:id="rId128" w:tooltip="Постановление Правительства РФ от 31.10.1998 N 1274 (ред. от 12.10.2018) &quot;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">
        <w:r>
          <w:rPr>
            <w:color w:val="0000FF"/>
          </w:rPr>
          <w:t>формы N 25</w:t>
        </w:r>
      </w:hyperlink>
      <w:r>
        <w:t xml:space="preserve"> (сведения об отце ребенка внесены в запись акта о рождении на основании заявления матери ребенка);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 при невозможности установления места нахождения родителя: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справка органов внутренних дел о том, что местонахождение разыскиваемых родителей не установлено (не позже 2 месяцев со дня выдачи);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б) копия решения суда, вступившего в законную силу, о признании родителя безвестно отсутствующим;</w:t>
      </w:r>
    </w:p>
    <w:p w:rsidR="00B27326" w:rsidRDefault="00785DFB">
      <w:pPr>
        <w:pStyle w:val="ConsPlusNormal0"/>
        <w:jc w:val="both"/>
      </w:pPr>
      <w:r>
        <w:t xml:space="preserve">(подп. "б" в ред. </w:t>
      </w:r>
      <w:hyperlink r:id="rId129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23.03.2016 N 239)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 при лишении родителя родительских прав (ограничении в родительских правах):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копия решения суда, вступившего в законную силу, о лишении родителей родительских прав (об ограничении в родительских правах);</w:t>
      </w:r>
    </w:p>
    <w:p w:rsidR="00B27326" w:rsidRDefault="00785DFB">
      <w:pPr>
        <w:pStyle w:val="ConsPlusNormal0"/>
        <w:jc w:val="both"/>
      </w:pPr>
      <w:r>
        <w:t xml:space="preserve">(подп. "а" в ред. </w:t>
      </w:r>
      <w:hyperlink r:id="rId130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23.03.2016 N 239)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4. при недееспособности (ограничении дееспособности) родителя: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копия решения суда, вступившег</w:t>
      </w:r>
      <w:r>
        <w:t>о в законную силу, о признании родителя недееспособным (ограниченно дееспособным).</w:t>
      </w:r>
    </w:p>
    <w:p w:rsidR="00B27326" w:rsidRDefault="00785DFB">
      <w:pPr>
        <w:pStyle w:val="ConsPlusNormal0"/>
        <w:jc w:val="both"/>
      </w:pPr>
      <w:r>
        <w:t xml:space="preserve">(подп. "а" ред. </w:t>
      </w:r>
      <w:hyperlink r:id="rId131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</w:t>
      </w:r>
      <w:r>
        <w:t>ой области от 23.03.2016 N 239)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При изменении фамилии кого-либо из заявителей представляется документ, подтверждающий это изменение: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копия свидетельства о заключении (расторжении) брака.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2.7. Исчерпывающий перечень документов, необходимых</w:t>
      </w:r>
    </w:p>
    <w:p w:rsidR="00B27326" w:rsidRDefault="00785DFB">
      <w:pPr>
        <w:pStyle w:val="ConsPlusNormal0"/>
        <w:jc w:val="center"/>
      </w:pPr>
      <w:r>
        <w:t>в соответстви</w:t>
      </w:r>
      <w:r>
        <w:t>и с нормативными правовыми актами</w:t>
      </w:r>
    </w:p>
    <w:p w:rsidR="00B27326" w:rsidRDefault="00785DFB">
      <w:pPr>
        <w:pStyle w:val="ConsPlusNormal0"/>
        <w:jc w:val="center"/>
      </w:pPr>
      <w:r>
        <w:t>для предоставления государственной услуги, которые</w:t>
      </w:r>
    </w:p>
    <w:p w:rsidR="00B27326" w:rsidRDefault="00785DFB">
      <w:pPr>
        <w:pStyle w:val="ConsPlusNormal0"/>
        <w:jc w:val="center"/>
      </w:pPr>
      <w:r>
        <w:t>находятся в распоряжении государственных органов,</w:t>
      </w:r>
    </w:p>
    <w:p w:rsidR="00B27326" w:rsidRDefault="00785DFB">
      <w:pPr>
        <w:pStyle w:val="ConsPlusNormal0"/>
        <w:jc w:val="center"/>
      </w:pPr>
      <w:r>
        <w:t>органов местного самоуправления и иных органов,</w:t>
      </w:r>
    </w:p>
    <w:p w:rsidR="00B27326" w:rsidRDefault="00785DFB">
      <w:pPr>
        <w:pStyle w:val="ConsPlusNormal0"/>
        <w:jc w:val="center"/>
      </w:pPr>
      <w:r>
        <w:t>участвующих в предоставлении государственных услуг,</w:t>
      </w:r>
    </w:p>
    <w:p w:rsidR="00B27326" w:rsidRDefault="00785DFB">
      <w:pPr>
        <w:pStyle w:val="ConsPlusNormal0"/>
        <w:jc w:val="center"/>
      </w:pPr>
      <w:r>
        <w:t>и которые заявитель в</w:t>
      </w:r>
      <w:r>
        <w:t>праве представить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bookmarkStart w:id="3" w:name="P323"/>
      <w:bookmarkEnd w:id="3"/>
      <w:r>
        <w:t>2.7.1.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</w:t>
      </w:r>
      <w:r>
        <w:t xml:space="preserve"> в предоставлении государственных услуг, и которые заявитель вправе представить: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2.7.1.1. Для выдачи разрешения на отчуждение, мену имущества, залог имущества, отказ от права преимущественной покупки, раздел имущества, находящегося в общей долевой собствен</w:t>
      </w:r>
      <w:r>
        <w:t>ности, сдачу имущества в аренду, принадлежащего несовершеннолетнему: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выписка из Единого государственного реестра регистрации прав на недвижимое имущество и сделок с ним либо свидетельство о государственной регистрации права.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2.7.1.2. Для выдачи разрешени</w:t>
      </w:r>
      <w:r>
        <w:t>я на обмен жилых помещений, предоставленных по договорам социального найма, где зарегистрированы и проживают несовершеннолетние с правом пользования жилым помещением: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- заключение межведомственной комиссии о признании жилого помещения непригодным для </w:t>
      </w:r>
      <w:r>
        <w:lastRenderedPageBreak/>
        <w:t>проживания.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2.7.1.3. Для выдачи разрешения на залог имущества, собственником которого является несовершеннолетний: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сведения о доходах родителей, являющихся индивидуальным</w:t>
      </w:r>
      <w:r>
        <w:t>и предпринимателями, за последние 12 месяцев до дня обращения.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2.8. Запрет требовать от заявителя представления документов</w:t>
      </w:r>
    </w:p>
    <w:p w:rsidR="00B27326" w:rsidRDefault="00785DFB">
      <w:pPr>
        <w:pStyle w:val="ConsPlusNormal0"/>
        <w:jc w:val="center"/>
      </w:pPr>
      <w:r>
        <w:t>и информации или осуществления действий при предоставлении</w:t>
      </w:r>
    </w:p>
    <w:p w:rsidR="00B27326" w:rsidRDefault="00785DFB">
      <w:pPr>
        <w:pStyle w:val="ConsPlusNormal0"/>
        <w:jc w:val="center"/>
      </w:pPr>
      <w:r>
        <w:t>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2.8.1. Запрещено требовать от заявителя: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1. Предс</w:t>
      </w:r>
      <w:r>
        <w:t>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 Представления док</w:t>
      </w:r>
      <w:r>
        <w:t>ументов и информации, которые в соответствии с нормативными правовыми актами РФ, нормативными правовыми актами Нижегородской области и муниципальными правовыми актами находятся в распоряжении государственных органов, предоставляющих государственные услуги,</w:t>
      </w:r>
      <w:r>
        <w:t xml:space="preserve">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3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</w:t>
      </w:r>
      <w:r>
        <w:t>едерального закона N 210-ФЗ.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2.9. Перечень оснований для отказа в приеме документов,</w:t>
      </w:r>
    </w:p>
    <w:p w:rsidR="00B27326" w:rsidRDefault="00785DFB">
      <w:pPr>
        <w:pStyle w:val="ConsPlusNormal0"/>
        <w:jc w:val="center"/>
      </w:pPr>
      <w:r>
        <w:t>необходимых для предоставления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 xml:space="preserve">2.9.1. Представление не в полном объеме документов, указанных в </w:t>
      </w:r>
      <w:hyperlink w:anchor="P177" w:tooltip="2.6.1. Для предоставления государственной услуги гражданином представляются следующие документы: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2.9.2. Заявитель представил документы с истекшим сроком действия, если срок таких документов определен.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2.9.3. Документы име</w:t>
      </w:r>
      <w:r>
        <w:t>ют подчистки, приписки, зачеркнутые слова, а также документы, исполненные карандашом.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2.9.4. Заявитель не относится к категории лиц, указанных в </w:t>
      </w:r>
      <w:hyperlink w:anchor="P57" w:tooltip="1.2. Круг заявителей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2.10. Перечень оснований для приостановки и отказа</w:t>
      </w:r>
    </w:p>
    <w:p w:rsidR="00B27326" w:rsidRDefault="00785DFB">
      <w:pPr>
        <w:pStyle w:val="ConsPlusNormal0"/>
        <w:jc w:val="center"/>
      </w:pPr>
      <w:r>
        <w:t>в предоставлении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2.10.1. Основанием для приостановки государственной услуги может служить обращение (в письменном виде) заявителя с просьбой о приостановлении предоставления государ</w:t>
      </w:r>
      <w:r>
        <w:t>ственной услуги.</w:t>
      </w:r>
    </w:p>
    <w:p w:rsidR="00B27326" w:rsidRDefault="00785DFB">
      <w:pPr>
        <w:pStyle w:val="ConsPlusNormal0"/>
        <w:jc w:val="both"/>
      </w:pPr>
      <w:r>
        <w:t xml:space="preserve">(п. 2.10.1 в ред. </w:t>
      </w:r>
      <w:hyperlink r:id="rId13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2.10.2. Основания для отказа в предоставлении государственной услуги: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1) представленные заявителем документы содержат недостоверные сведения;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2) сделка, на совершение которой запрашивается разрешение, не отвечает интересам несовершеннолетнего, в том числе </w:t>
      </w:r>
      <w:r>
        <w:t>отчуждение с приобретением непригодного для проживания жилого помещения, приобретение имущества с обременением, приобретаемое (обмениваемое) жилое помещение по сумме, или объему, или по потребительским качествам хуже, чем отчуждаемое (обмениваемое) жилое п</w:t>
      </w:r>
      <w:r>
        <w:t>омещение несовершеннолетнего.</w:t>
      </w:r>
    </w:p>
    <w:p w:rsidR="00B27326" w:rsidRDefault="00785DFB">
      <w:pPr>
        <w:pStyle w:val="ConsPlusNormal0"/>
        <w:jc w:val="both"/>
      </w:pPr>
      <w:r>
        <w:t xml:space="preserve">(п. 2.10.2 в ред. </w:t>
      </w:r>
      <w:hyperlink r:id="rId134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10.09.2014 N 1607)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2.11. Перечень усл</w:t>
      </w:r>
      <w:r>
        <w:t>уг, которые являются необходимыми</w:t>
      </w:r>
    </w:p>
    <w:p w:rsidR="00B27326" w:rsidRDefault="00785DFB">
      <w:pPr>
        <w:pStyle w:val="ConsPlusNormal0"/>
        <w:jc w:val="center"/>
      </w:pPr>
      <w:r>
        <w:t>и обязательными для предоставления государственной услуги,</w:t>
      </w:r>
    </w:p>
    <w:p w:rsidR="00B27326" w:rsidRDefault="00785DFB">
      <w:pPr>
        <w:pStyle w:val="ConsPlusNormal0"/>
        <w:jc w:val="center"/>
      </w:pPr>
      <w:r>
        <w:t>в том числе сведения о документе (документах), выдаваемом</w:t>
      </w:r>
    </w:p>
    <w:p w:rsidR="00B27326" w:rsidRDefault="00785DFB">
      <w:pPr>
        <w:pStyle w:val="ConsPlusNormal0"/>
        <w:jc w:val="center"/>
      </w:pPr>
      <w:r>
        <w:t>(выдаваемых) организациями, участвующими в предоставлении</w:t>
      </w:r>
    </w:p>
    <w:p w:rsidR="00B27326" w:rsidRDefault="00785DFB">
      <w:pPr>
        <w:pStyle w:val="ConsPlusNormal0"/>
        <w:jc w:val="center"/>
      </w:pPr>
      <w:r>
        <w:t>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2.11.1. В услуги, котор</w:t>
      </w:r>
      <w:r>
        <w:t>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входят: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выдача выписки из домо</w:t>
      </w:r>
      <w:r>
        <w:t>вой книги;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выдача выписки из лицевого счета;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выдача справки о составе семьи с места жительства;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выдача документа о рыночной стоимости движимого имущества или недвижимого имущества.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2.12. Размер платы, взимаемой с заявителя</w:t>
      </w:r>
    </w:p>
    <w:p w:rsidR="00B27326" w:rsidRDefault="00785DFB">
      <w:pPr>
        <w:pStyle w:val="ConsPlusNormal0"/>
        <w:jc w:val="center"/>
      </w:pPr>
      <w:r>
        <w:t>при предоставлении государ</w:t>
      </w:r>
      <w:r>
        <w:t>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2.12.1. Предоставление государственной услуги осуществляется на безвозмездной основе.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2.13. Максимальный срок ожидания в очереди при подаче</w:t>
      </w:r>
    </w:p>
    <w:p w:rsidR="00B27326" w:rsidRDefault="00785DFB">
      <w:pPr>
        <w:pStyle w:val="ConsPlusNormal0"/>
        <w:jc w:val="center"/>
      </w:pPr>
      <w:r>
        <w:t>запроса о предоставлении государственной услуги</w:t>
      </w:r>
    </w:p>
    <w:p w:rsidR="00B27326" w:rsidRDefault="00785DFB">
      <w:pPr>
        <w:pStyle w:val="ConsPlusNormal0"/>
        <w:jc w:val="center"/>
      </w:pPr>
      <w:r>
        <w:t>и при получении результата предоставления</w:t>
      </w:r>
    </w:p>
    <w:p w:rsidR="00B27326" w:rsidRDefault="00785DFB">
      <w:pPr>
        <w:pStyle w:val="ConsPlusNormal0"/>
        <w:jc w:val="center"/>
      </w:pPr>
      <w:r>
        <w:t>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2.13.1. Максимальный срок ожидания в очереди при подаче заявления о предоставлении государственной услуги не должен превышать 15 минут.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2.13.2. Выдача заявителю документов, являющихся результатом предоставления государственной услуг</w:t>
      </w:r>
      <w:r>
        <w:t>и, и ожидание в очереди при получении документов заявителями - не более 15 минут.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2.14. Срок и порядок регистрации запроса заявителя</w:t>
      </w:r>
    </w:p>
    <w:p w:rsidR="00B27326" w:rsidRDefault="00785DFB">
      <w:pPr>
        <w:pStyle w:val="ConsPlusNormal0"/>
        <w:jc w:val="center"/>
      </w:pPr>
      <w:r>
        <w:t>о предоставлении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 xml:space="preserve">2.14.1. При обращении гражданина за получением государственной услуги специалист </w:t>
      </w:r>
      <w:r>
        <w:t>отдела приема и выдачи документов МФЦ осуществляет прием документов в соответствии с регламентом деятельности МФЦ.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2.14.2. Заявление подлежит регистрации в день его поступления. Время регистрации Заявления не должно превышать 15 минут.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 xml:space="preserve">2.15. Требования к </w:t>
      </w:r>
      <w:r>
        <w:t>помещениям, в которых предоставляется</w:t>
      </w:r>
    </w:p>
    <w:p w:rsidR="00B27326" w:rsidRDefault="00785DFB">
      <w:pPr>
        <w:pStyle w:val="ConsPlusNormal0"/>
        <w:jc w:val="center"/>
      </w:pPr>
      <w:r>
        <w:t>государственная услуга, к месту ожидания и приема</w:t>
      </w:r>
    </w:p>
    <w:p w:rsidR="00B27326" w:rsidRDefault="00785DFB">
      <w:pPr>
        <w:pStyle w:val="ConsPlusNormal0"/>
        <w:jc w:val="center"/>
      </w:pPr>
      <w:r>
        <w:t>заявителей, размещению и оформлению визуальной информации</w:t>
      </w:r>
    </w:p>
    <w:p w:rsidR="00B27326" w:rsidRDefault="00785DFB">
      <w:pPr>
        <w:pStyle w:val="ConsPlusNormal0"/>
        <w:jc w:val="center"/>
      </w:pPr>
      <w:r>
        <w:t>о порядке предоставления таких услуг</w:t>
      </w:r>
    </w:p>
    <w:p w:rsidR="00B27326" w:rsidRDefault="00B27326">
      <w:pPr>
        <w:pStyle w:val="ConsPlusNormal0"/>
        <w:jc w:val="center"/>
      </w:pPr>
    </w:p>
    <w:p w:rsidR="00B27326" w:rsidRDefault="00785DFB">
      <w:pPr>
        <w:pStyle w:val="ConsPlusNormal0"/>
        <w:jc w:val="center"/>
      </w:pPr>
      <w:r>
        <w:t xml:space="preserve">(в ред. </w:t>
      </w:r>
      <w:hyperlink r:id="rId135" w:tooltip="Постановление администрации г. Арзамаса Нижегородской области от 13.09.2016 N 1095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<w:r>
          <w:rPr>
            <w:color w:val="0000FF"/>
          </w:rPr>
          <w:t>постановления</w:t>
        </w:r>
      </w:hyperlink>
      <w:r>
        <w:t xml:space="preserve"> администрации г. Арзамаса</w:t>
      </w:r>
    </w:p>
    <w:p w:rsidR="00B27326" w:rsidRDefault="00785DFB">
      <w:pPr>
        <w:pStyle w:val="ConsPlusNormal0"/>
        <w:jc w:val="center"/>
      </w:pPr>
      <w:r>
        <w:t>Нижегородской области от 13.09.2016 N 1095)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Информирование заявителей, прием документов в рамках предоставления услуги и выдача готового результата услуги осуществляются в М</w:t>
      </w:r>
      <w:r>
        <w:t>ФЦ.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Здание МФЦ оборудовано информационной табличкой (вывеской), содержащей полное наименование МФЦ, а также информацию о режиме работы. Информационные таблички размещены рядом </w:t>
      </w:r>
      <w:r>
        <w:lastRenderedPageBreak/>
        <w:t>со входом в здание для доступного обзора посетителей.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Фасад здания оборудован осветительными приборами, чтобы в течение рабочего времени посетители могли ознакомиться с информационными табличками.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На территории, прилегающей к зданию МФЦ, располагается бесплатная парковка для автомобильного транспорта посетите</w:t>
      </w:r>
      <w:r>
        <w:t>лей МФЦ.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Помещения МФЦ, предназначенные для работы с заявителями, располагаются на 1-м и 2-м этажах здания, имеют отдельный вход и обеспечиваются системами кондиционирования и вентилирования воздуха, средствами пожаротушения и оповещения о возникновении чр</w:t>
      </w:r>
      <w:r>
        <w:t>езвычайной ситуации.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Визуальная, текстовая и мультимедийная информация о порядке предоставления услуг размещается на информационных стендах и информационных терминалах, устанавливаемых в удобном для граждан месте, и соответствует оптимальному зрительному и</w:t>
      </w:r>
      <w:r>
        <w:t xml:space="preserve"> слуховому восприятию этой информации гражданами.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 зоне информирования и ожидания имеется система звукового информирования, а также электронная система управления очередью, предназначенная для автоматизированного управления потоком заявителей и обеспечени</w:t>
      </w:r>
      <w:r>
        <w:t>я им комфортных условий ожидания.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Зона информирования и ожидания оборудована стульями, диванами, столами для оформления документов с размещением на них форм (бланков) документов, необходимых для получения государственных и муниципальных услуг.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Зона приема заявителей представлена отдельными окнами, оснащенными информационными табличками, необходимым оборудованием и канцелярскими принадлежностями, снабжена системой видеонаблюдения.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В целях организации беспрепятственного доступа инвалидов (включая </w:t>
      </w:r>
      <w:r>
        <w:t>инвалидов, использующих кресла-коляски и собак-проводников) к месту предоставления муниципальной услуги им обеспечиваются: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условия для беспрепятственного доступа к зданию МФЦ, в котором предоставляется муниципальная услуга;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возможность самостоятельного</w:t>
      </w:r>
      <w:r>
        <w:t xml:space="preserve"> передвижения по территории, на которой расположено здание МФЦ, в котором предоставляется муниципальная услуга, а также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сопро</w:t>
      </w:r>
      <w:r>
        <w:t>вождение инвалидов, имеющих стойкие расстройства функции зрения и самостоятельного передвижения;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зданию МФЦ, в котором предостав</w:t>
      </w:r>
      <w:r>
        <w:t>ляется муниципальная услуга, с учетом ограничений их жизнедеятельности;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</w:t>
      </w:r>
      <w:r>
        <w:t>ифтом Брайля;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- допуск собаки-проводника в здание МФЦ, в котором предоставляется муниципальная услуга, при наличии документа, подтверждающего ее специальное обучение и выдаваемого по </w:t>
      </w:r>
      <w:hyperlink r:id="rId136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форме</w:t>
        </w:r>
      </w:hyperlink>
      <w:r>
        <w:t xml:space="preserve"> и в </w:t>
      </w:r>
      <w:hyperlink r:id="rId137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которые установлены приказом Министерства труда и социальной защиты Российской Федерации от 22 июня 2015 г. N 386н "Об ут</w:t>
      </w:r>
      <w:r>
        <w:t>верждении формы документа, подтверждающего специальное обучение собаки-проводника, и порядка его выдачи";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lastRenderedPageBreak/>
        <w:t>В случае невозможности полно</w:t>
      </w:r>
      <w:r>
        <w:t xml:space="preserve">стью обеспечить беспрепятственный доступ к месту предоставления муниципальной услуги с учетом потребности инвалида, сотрудник МФЦ по запросу заявителя может осуществлять выезд для приема заявлений и документов, необходимых для предоставления муниципальной </w:t>
      </w:r>
      <w:r>
        <w:t xml:space="preserve">услуги, а также для осуществления доставки результатов предоставления муниципальной услуги, в том числе за плату, в соответствии с </w:t>
      </w:r>
      <w:hyperlink r:id="rId138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22.12.2012 N 1376 "Об утверждении прави</w:t>
      </w:r>
      <w:r>
        <w:t>л организации деятельности многофункциональных центров предоставления государственных и муниципальных услуг".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По запросу инвалидов I группы, ветеранов Великой Отечественной войны, Героев Российской Федерации, Героев Советского Союза, Героев Социалистическо</w:t>
      </w:r>
      <w:r>
        <w:t>го Труда, Героев труда Российской Федерации выезд сотрудника МФЦ к этим категориям заявителей с целью приема заявлений и документов, необходимых для предоставления муниципальной услуги, а также доставки результатов предоставления муниципальной услуги, осущ</w:t>
      </w:r>
      <w:r>
        <w:t xml:space="preserve">ествляется бесплатно, в соответствии с </w:t>
      </w:r>
      <w:hyperlink r:id="rId139" w:tooltip="Постановление Правительства Нижегородской области от 06.11.2014 N 763 (ред. от 03.08.2022) &quot;О порядке исчисления платы за выезд работника многофункционального центра предоставления государственных и муниципальных услуг, образованного на территории муниципально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06.11.2014 N 763.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МФЦ ведет официальный Интернет-сайт </w:t>
      </w:r>
      <w:hyperlink r:id="rId140">
        <w:r>
          <w:rPr>
            <w:color w:val="0000FF"/>
          </w:rPr>
          <w:t>www.mfc-arzamas.ru</w:t>
        </w:r>
      </w:hyperlink>
      <w:r>
        <w:t>, предусматривающий в том числе версию для слабовидящих, с помощью которого граждане могут получить информацию о государственных и муниципальных услугах, органах власти и организациях, участвующих в их предоставлени</w:t>
      </w:r>
      <w:r>
        <w:t>и, режиме их работы.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2.16. Показатели доступности и качества</w:t>
      </w:r>
    </w:p>
    <w:p w:rsidR="00B27326" w:rsidRDefault="00785DFB">
      <w:pPr>
        <w:pStyle w:val="ConsPlusNormal0"/>
        <w:jc w:val="center"/>
      </w:pPr>
      <w:r>
        <w:t>государственных услуг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2.16.1. Сектором опеки и попечительства посредством соблюдения сроков предоставления государственной услуги, а также порядка предоставления государственной услуги, установ</w:t>
      </w:r>
      <w:r>
        <w:t>ленных настоящим регламентом, обеспечивается качество и доступность предоставления государственной услуги.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</w:t>
      </w:r>
      <w:r>
        <w:t>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2.16.2. Показатели доступности и качества государственной услуги определяются также: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1) количеством взаимодействий заявителя со специалистами при предоставлении государственной услуги и их продолжительностью;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2) соблюдением сроков выполнения административных процедур и требований к порядку их выполнения;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3) отсутствием замечаний по результатам проверок качества оказания государственной услуги, проводимых контролирующими органами;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4) отсутствием обоснованных жа</w:t>
      </w:r>
      <w:r>
        <w:t>лоб от заявителей.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1"/>
      </w:pPr>
      <w:r>
        <w:t>3. СОСТАВ, ПОСЛЕДОВАТЕЛЬНОСТЬ И СРОКИ ВЫПОЛНЕНИЯ</w:t>
      </w:r>
    </w:p>
    <w:p w:rsidR="00B27326" w:rsidRDefault="00785DFB">
      <w:pPr>
        <w:pStyle w:val="ConsPlusNormal0"/>
        <w:jc w:val="center"/>
      </w:pPr>
      <w:r>
        <w:t>АДМИНИСТРАТИВНЫХ ПРОЦЕДУР (ДЕЙСТВИЙ), ТРЕБОВАНИЯ К ПОРЯДКУ</w:t>
      </w:r>
    </w:p>
    <w:p w:rsidR="00B27326" w:rsidRDefault="00785DFB">
      <w:pPr>
        <w:pStyle w:val="ConsPlusNormal0"/>
        <w:jc w:val="center"/>
      </w:pPr>
      <w:r>
        <w:t>ИХ ВЫПОЛНЕНИЯ, В ТОМ ЧИСЛЕ ОСОБЕННОСТИ ВЫПОЛНЕНИЯ</w:t>
      </w:r>
    </w:p>
    <w:p w:rsidR="00B27326" w:rsidRDefault="00785DFB">
      <w:pPr>
        <w:pStyle w:val="ConsPlusNormal0"/>
        <w:jc w:val="center"/>
      </w:pPr>
      <w:r>
        <w:t>АДМИНИСТРАТИВНЫХ ПРОЦЕДУР (ДЕЙСТВИЙ) В ЭЛЕКТРОННОЙ ФОРМЕ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3.1. Перечень административных процедур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Административная процедура предоставления государственной услуги включает в себя следующие административные действия: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прием и регистрация заявления о предоставлении государственной услуги и документов в МФЦ;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при</w:t>
      </w:r>
      <w:r>
        <w:t>ем и регистрация заявления о предоставлении государственной услуги, переданного из МФЦ, в секторе опеки и попечительства;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</w:t>
      </w:r>
      <w:r>
        <w:t>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- формирование и направление межведомственных запросов в органы (организации), участвующие в </w:t>
      </w:r>
      <w:r>
        <w:lastRenderedPageBreak/>
        <w:t>предоставлении государственной услуги;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рассмотрение и подготовка постановления администрации город</w:t>
      </w:r>
      <w:r>
        <w:t>а Арзамаса о предоставлении либо уведомления об отказе в предоставлении государственной услуги;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направление принятого решения, оформленного в установленном порядке, в МФЦ для последующей его выдачи заявителю;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выдача результата услуги заявителю в МФЦ.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П</w:t>
      </w:r>
      <w:r>
        <w:t xml:space="preserve">редоставление государственной услуги последовательно отражено в </w:t>
      </w:r>
      <w:hyperlink w:anchor="P2193" w:tooltip="БЛОК-СХЕМА">
        <w:r>
          <w:rPr>
            <w:color w:val="0000FF"/>
          </w:rPr>
          <w:t>блок-схеме</w:t>
        </w:r>
      </w:hyperlink>
      <w:r>
        <w:t xml:space="preserve"> (приложение N 20).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3.2. Прием и регистрация заявления о предоставлении</w:t>
      </w:r>
    </w:p>
    <w:p w:rsidR="00B27326" w:rsidRDefault="00785DFB">
      <w:pPr>
        <w:pStyle w:val="ConsPlusNormal0"/>
        <w:jc w:val="center"/>
      </w:pPr>
      <w:r>
        <w:t>государственной услуги и документов в МФЦ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 xml:space="preserve">3.2.1. Основанием для </w:t>
      </w:r>
      <w:r>
        <w:t xml:space="preserve">начала административной процедуры является обращение гражданина в МФЦ с письменным заявлением о предоставлении государственной услуги и представлением необходимых документов, предусмотренных </w:t>
      </w:r>
      <w:hyperlink w:anchor="P177" w:tooltip="2.6.1. Для предоставления государственной услуги гражданином представляются следующие документы:">
        <w:r>
          <w:rPr>
            <w:color w:val="0000FF"/>
          </w:rPr>
          <w:t>пунктом 2.6.1</w:t>
        </w:r>
      </w:hyperlink>
      <w:r>
        <w:t xml:space="preserve"> настоящего административного регламента.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3.2.2. Специалист отдела приема и выдачи документов МФЦ осуществляет прием заявления и документов, регистрирует их в порядке и сроки, пре</w:t>
      </w:r>
      <w:r>
        <w:t>дусмотренные Регламентом деятельности МФЦ, выдает заявителю расписку в приеме документов и направляет заявление и представленные документы в сектор опеки и попечительства.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3.3. Прием и регистрация заявления о предоставлении</w:t>
      </w:r>
    </w:p>
    <w:p w:rsidR="00B27326" w:rsidRDefault="00785DFB">
      <w:pPr>
        <w:pStyle w:val="ConsPlusNormal0"/>
        <w:jc w:val="center"/>
      </w:pPr>
      <w:r>
        <w:t>государственной услуги, переданного из МФЦ, в секторе</w:t>
      </w:r>
    </w:p>
    <w:p w:rsidR="00B27326" w:rsidRDefault="00785DFB">
      <w:pPr>
        <w:pStyle w:val="ConsPlusNormal0"/>
        <w:jc w:val="center"/>
      </w:pPr>
      <w:r>
        <w:t>опеки и попечительства</w:t>
      </w:r>
    </w:p>
    <w:p w:rsidR="00B27326" w:rsidRDefault="00785DFB">
      <w:pPr>
        <w:pStyle w:val="ConsPlusNormal0"/>
        <w:jc w:val="center"/>
      </w:pPr>
      <w:r>
        <w:t xml:space="preserve">(в ред. </w:t>
      </w:r>
      <w:hyperlink r:id="rId14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</w:t>
      </w:r>
    </w:p>
    <w:p w:rsidR="00B27326" w:rsidRDefault="00785DFB">
      <w:pPr>
        <w:pStyle w:val="ConsPlusNormal0"/>
        <w:jc w:val="center"/>
      </w:pPr>
      <w:r>
        <w:t>Нижегородской области от 31.01.2018 N 120)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3.3.1. Основанием для начала административной процедуры являются пер</w:t>
      </w:r>
      <w:r>
        <w:t xml:space="preserve">еданное в сектор опеки и попечительства заявление о предоставлении государственной услуги и </w:t>
      </w:r>
      <w:proofErr w:type="spellStart"/>
      <w:r>
        <w:t>прилагающиеся</w:t>
      </w:r>
      <w:proofErr w:type="spellEnd"/>
      <w:r>
        <w:t xml:space="preserve"> к нему документы, принятые от гражданина в МФЦ.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5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Поступившее в сектор опеки и попечительства заявление с пакетом документов регистрируется в день поступления в </w:t>
      </w:r>
      <w:hyperlink w:anchor="P2257" w:tooltip="ЖУРНАЛ РЕГИСТРАЦИИ ЗАЯВЛЕНИЙ">
        <w:r>
          <w:rPr>
            <w:color w:val="0000FF"/>
          </w:rPr>
          <w:t>журнале</w:t>
        </w:r>
      </w:hyperlink>
      <w:r>
        <w:t xml:space="preserve"> регистрации заявлений (приложение N 21).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6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</w:t>
      </w:r>
      <w:r>
        <w:t>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Сотруднику МФЦ выдается расписка в получении заявления и прилагаемых к нему документов с указанием их перечня, даты и времени их получения.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3.3.2. Критерием принятия решения о приеме заявления является наличие заявления гражданина о предоставлении госуда</w:t>
      </w:r>
      <w:r>
        <w:t xml:space="preserve">рственной услуги и документов, предусмотренных </w:t>
      </w:r>
      <w:hyperlink w:anchor="P177" w:tooltip="2.6.1. Для предоставления государственной услуги гражданином представляются следующие документы:">
        <w:r>
          <w:rPr>
            <w:color w:val="0000FF"/>
          </w:rPr>
          <w:t>пунктом 2.6.1</w:t>
        </w:r>
      </w:hyperlink>
      <w:r>
        <w:t xml:space="preserve"> административного регламента.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3.3.3. Максимальный срок выполнения процедуры по приему заявления - в течение рабочего дня, в который поступило заявление.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3.3.4. Результатом выполнения административной процедуры по приему заявления является регистрация заявления в журнале регистрации зая</w:t>
      </w:r>
      <w:r>
        <w:t>влений.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3.3.5. Способ фиксации результата административной процедуры по приему заявления - регистрация заявления в секторе опеки и попечительства.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3.4. Формирование и направление межведомственных запросов</w:t>
      </w:r>
    </w:p>
    <w:p w:rsidR="00B27326" w:rsidRDefault="00785DFB">
      <w:pPr>
        <w:pStyle w:val="ConsPlusNormal0"/>
        <w:jc w:val="center"/>
      </w:pPr>
      <w:r>
        <w:lastRenderedPageBreak/>
        <w:t>в органы (организации), участвующие в предоставлении</w:t>
      </w:r>
    </w:p>
    <w:p w:rsidR="00B27326" w:rsidRDefault="00785DFB">
      <w:pPr>
        <w:pStyle w:val="ConsPlusNormal0"/>
        <w:jc w:val="center"/>
      </w:pPr>
      <w:r>
        <w:t>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3.4.1. Основанием для начала адм</w:t>
      </w:r>
      <w:r>
        <w:t>инистративной процедуры является поступление ответственному специалисту сектора опеки и попечительства заявления с пакетом документов.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Специалист проверяет представленный пакет документов и в случае отсутствия документов, определенных </w:t>
      </w:r>
      <w:hyperlink w:anchor="P323" w:tooltip="2.7.1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">
        <w:r>
          <w:rPr>
            <w:color w:val="0000FF"/>
          </w:rPr>
          <w:t>п. 2.7.1</w:t>
        </w:r>
      </w:hyperlink>
      <w:r>
        <w:t xml:space="preserve"> настоящего административного регла</w:t>
      </w:r>
      <w:r>
        <w:t>мента, в течение 3 рабочих дней со дня представления документов осуществляет подготовку межведомственного запроса в уполномоченные органы, участвующие в предоставлении государственной услуги и обладающие сведениями, а именно: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выписка из Единого государственного реестра прав на недвижимое имущество и сделок с ним;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б) заключение межведомственной комиссии о признании жилого помещения непригодным для проживания;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в) сведения о доходах лица, являющегося индивидуальным предпринимат</w:t>
      </w:r>
      <w:r>
        <w:t>елем, за последние 12 месяцев.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3.4.2. Критерием принятия решения о формировании и направлении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является отсу</w:t>
      </w:r>
      <w:r>
        <w:t>тствие документа, необходимого для предоставления государственной услуги.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3.4.3. Специалист получает и регистрирует полученные по системе межведомственного электронного взаимодействия необходимые документы или информацию в Журнале учета входящих документов</w:t>
      </w:r>
      <w:r>
        <w:t>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3.4.4. Максимальный срок выполнения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в течение 3 рабочих дней со д</w:t>
      </w:r>
      <w:r>
        <w:t>ня представления документов.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3.4.5. Результат выполнения административной процедуры - получение от данных уполномоченных органов по системе межведомственного электронного взаимодействия в электронной форме документов (сведений), указанных выше.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3.4.6. При </w:t>
      </w:r>
      <w:r>
        <w:t>самостоятельном представлении заявителем соответствующих документов данное административное действие не осуществляется.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3.5. Рассмотрение и подготовка постановления администрации</w:t>
      </w:r>
    </w:p>
    <w:p w:rsidR="00B27326" w:rsidRDefault="00785DFB">
      <w:pPr>
        <w:pStyle w:val="ConsPlusNormal0"/>
        <w:jc w:val="center"/>
      </w:pPr>
      <w:r>
        <w:t>города Арзамаса о предоставлении либо уведомления об отказе</w:t>
      </w:r>
    </w:p>
    <w:p w:rsidR="00B27326" w:rsidRDefault="00785DFB">
      <w:pPr>
        <w:pStyle w:val="ConsPlusNormal0"/>
        <w:jc w:val="center"/>
      </w:pPr>
      <w:r>
        <w:t>в предоставлении</w:t>
      </w:r>
      <w:r>
        <w:t xml:space="preserve">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3.5.1. Основанием для начала административной процедуры является наличие зарегистрированного заявления и приложенного к нему полного комплекта документов, необходимых для предоставления услуги.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3.5.2. Специалист сектора опеки и поп</w:t>
      </w:r>
      <w:r>
        <w:t>ечительства, ответственный за рассмотрение документов, осуществляет проверку полноты и достоверности документов, выявляет наличие оснований для предоставления государственной услуги или отказа в предоставлении государственной услуги, осуществляет подготовк</w:t>
      </w:r>
      <w:r>
        <w:t>у проекта постановления администрации города Арзамаса о предоставлении либо уведомления об отказе в предоставлении муниципальной услуги.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4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3.5.3. Проект постановления администрации города Арзамаса о предоставлении муниципальной услуги представляется для согласования в департамент образования, департамент администрат</w:t>
      </w:r>
      <w:r>
        <w:t>ивно-правовой работы, заместителю главы администрации города Арзамаса по социальным вопросам. После согласования проект направляется главе администрации для подписания.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lastRenderedPageBreak/>
        <w:t xml:space="preserve">3.5.4. Решение о предоставлении муниципальной услуги принимается главой муниципального </w:t>
      </w:r>
      <w:r>
        <w:t>образования - мэром города Арзамаса.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50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3.5.5. Уведомление об </w:t>
      </w:r>
      <w:r>
        <w:t>отказе в предоставлении муниципальной услуги с указанием оснований для отказа подготавливается на бланке администрации города Арзамаса и подписывается заместителем главы администрации города Арзамаса по социальным вопросам.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3.5.6. Критерием принятия решени</w:t>
      </w:r>
      <w:r>
        <w:t>я о предоставлении либо об отказе в предоставлении муниципальной услуги является учет интересов заявителя в соответствии с требованиями настоящего административного регламента.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3.5.7. Результатом выполнения данного административного действия является поста</w:t>
      </w:r>
      <w:r>
        <w:t>новление администрации города Арзамаса о выдаче разрешения на совершение сделки по отчуждению имущества несовершеннолетнего либо соответствующее уведомление.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3.6. Направление принятого решения, оформленного</w:t>
      </w:r>
    </w:p>
    <w:p w:rsidR="00B27326" w:rsidRDefault="00785DFB">
      <w:pPr>
        <w:pStyle w:val="ConsPlusNormal0"/>
        <w:jc w:val="center"/>
      </w:pPr>
      <w:r>
        <w:t>в установленном порядке, в МФЦ для последующей</w:t>
      </w:r>
    </w:p>
    <w:p w:rsidR="00B27326" w:rsidRDefault="00785DFB">
      <w:pPr>
        <w:pStyle w:val="ConsPlusNormal0"/>
        <w:jc w:val="center"/>
      </w:pPr>
      <w:r>
        <w:t>его выдачи заявителю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3.6.1. Основанием для начала административной процедуры является подписанное и оформленное постановление администрации города Арзамаса либо уведомление об отказе.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3.6.2. Специалист сектора опеки и попечительства: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5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1) делает запись в журнале регистрации заявлений, отражая в журнале следующие да</w:t>
      </w:r>
      <w:r>
        <w:t>нные: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решение по результатам рассмотрения заявления и представленных документов;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номер и дата постановления администрации города Арзамаса, уведомления об отказе;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2) в течение одного рабочего дня после оформления постановления администрации города Арзам</w:t>
      </w:r>
      <w:r>
        <w:t>аса либо отказа специалист сектора опеки и попечительства направляет данное решение в МФЦ для последующей его выдачи (направления) заявителю.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52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3.6.3. Результатом административной процедуры является направленное в МФЦ для последующей выдачи заявителю постановление администрации либо уведомление об отказе.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3.7. Выда</w:t>
      </w:r>
      <w:r>
        <w:t>ча результата услуги заявителю в МФЦ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3.7.1. Основанием для начала административной процедуры является получение МФЦ от сектора опеки и попечительства оформленного в установленном порядке результата услуги.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5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Специалист отдела приема и выдачи документов МФЦ осуществляет выдачу заявителю результата услуги в порядке и</w:t>
      </w:r>
      <w:r>
        <w:t xml:space="preserve"> сроки, предусмотренные Регламентом деятельности МФЦ.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1"/>
      </w:pPr>
      <w:r>
        <w:t>4. ФОРМЫ КОНТРОЛЯ ЗА ИСПОЛНЕНИЕМ 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4.1. Порядок осуществления текущего контроля за соблюдением</w:t>
      </w:r>
    </w:p>
    <w:p w:rsidR="00B27326" w:rsidRDefault="00785DFB">
      <w:pPr>
        <w:pStyle w:val="ConsPlusNormal0"/>
        <w:jc w:val="center"/>
      </w:pPr>
      <w:r>
        <w:t>и исполнением ответственными должностными лицами положений</w:t>
      </w:r>
    </w:p>
    <w:p w:rsidR="00B27326" w:rsidRDefault="00785DFB">
      <w:pPr>
        <w:pStyle w:val="ConsPlusNormal0"/>
        <w:jc w:val="center"/>
      </w:pPr>
      <w:r>
        <w:t>административного регламе</w:t>
      </w:r>
      <w:r>
        <w:t>нта и иных нормативных правовых</w:t>
      </w:r>
    </w:p>
    <w:p w:rsidR="00B27326" w:rsidRDefault="00785DFB">
      <w:pPr>
        <w:pStyle w:val="ConsPlusNormal0"/>
        <w:jc w:val="center"/>
      </w:pPr>
      <w:r>
        <w:t>актов, устанавливающих требования к предоставлению</w:t>
      </w:r>
    </w:p>
    <w:p w:rsidR="00B27326" w:rsidRDefault="00785DFB">
      <w:pPr>
        <w:pStyle w:val="ConsPlusNormal0"/>
        <w:jc w:val="center"/>
      </w:pPr>
      <w:r>
        <w:t>государственной услуги, а также за принятием ими решений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 xml:space="preserve">4.1.1. Контроль за полнотой и качеством предоставления государственной услуги, за соблюдением </w:t>
      </w:r>
      <w:r>
        <w:lastRenderedPageBreak/>
        <w:t xml:space="preserve">последовательности действий, определенных административными процедурами по предоставлению государственной услуги, проводится путем проведения проверок, выявления </w:t>
      </w:r>
      <w:r>
        <w:t>и устранения нарушений. Формы контроля включают в себя текущий контроль.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4.1.2. Текущий контроль за соблюдением и исполнением положений административного регламента осуществляет директор департамента образования путем проведения проверок соблюдения и испол</w:t>
      </w:r>
      <w:r>
        <w:t>нения должностными лицами, в компетенцию которых входит предоставление государственной услуги, положений настоящего административного регламента, иных нормативных правовых актов Российской Федерации, Нижегородской области и муниципальных правовых актов. Те</w:t>
      </w:r>
      <w:r>
        <w:t>кущий контроль осуществляется постоянно.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4.2. Порядок и периодичность осуществления плановых</w:t>
      </w:r>
    </w:p>
    <w:p w:rsidR="00B27326" w:rsidRDefault="00785DFB">
      <w:pPr>
        <w:pStyle w:val="ConsPlusNormal0"/>
        <w:jc w:val="center"/>
      </w:pPr>
      <w:r>
        <w:t>и внеплановых проверок полноты и качества предоставления</w:t>
      </w:r>
    </w:p>
    <w:p w:rsidR="00B27326" w:rsidRDefault="00785DFB">
      <w:pPr>
        <w:pStyle w:val="ConsPlusNormal0"/>
        <w:jc w:val="center"/>
      </w:pPr>
      <w:r>
        <w:t>государственной услуги, в том числе порядок и формы контроля</w:t>
      </w:r>
    </w:p>
    <w:p w:rsidR="00B27326" w:rsidRDefault="00785DFB">
      <w:pPr>
        <w:pStyle w:val="ConsPlusNormal0"/>
        <w:jc w:val="center"/>
      </w:pPr>
      <w:r>
        <w:t>за полнотой и качеством предоставления</w:t>
      </w:r>
    </w:p>
    <w:p w:rsidR="00B27326" w:rsidRDefault="00785DFB">
      <w:pPr>
        <w:pStyle w:val="ConsPlusNormal0"/>
        <w:jc w:val="center"/>
      </w:pPr>
      <w:r>
        <w:t>госуд</w:t>
      </w:r>
      <w:r>
        <w:t>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4.2.1. Целью проведения плановых и внеплановых проверок является выявление нарушений порядка предоставления государственной услуги, в том числе своевременности и полноты рассмотрения обращений граждан, обоснованности и законности приняти</w:t>
      </w:r>
      <w:r>
        <w:t>я по ним решений.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4.2.2. Плановые проверки полноты и качества предоставления государственной услуги осуществляются директором департамента образования. При проверке могут рассматриваться все вопросы, связанные с предоставлением государственной услуги (комп</w:t>
      </w:r>
      <w:r>
        <w:t>лексные проверки), или отдельные аспекты (тематические проверки).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Внеплановые проверки организуются и проводятся в случаях обращений граждан с жалобами на нарушение их прав и законных интересов действиями (бездействием) должностных лиц администрации города</w:t>
      </w:r>
      <w:r>
        <w:t xml:space="preserve"> Арзамаса, муниципальных служащих.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4.3. Ответственность должностных лиц, муниципальных</w:t>
      </w:r>
    </w:p>
    <w:p w:rsidR="00B27326" w:rsidRDefault="00785DFB">
      <w:pPr>
        <w:pStyle w:val="ConsPlusNormal0"/>
        <w:jc w:val="center"/>
      </w:pPr>
      <w:r>
        <w:t>служащих за решения и действия (бездействие), принимаемые</w:t>
      </w:r>
    </w:p>
    <w:p w:rsidR="00B27326" w:rsidRDefault="00785DFB">
      <w:pPr>
        <w:pStyle w:val="ConsPlusNormal0"/>
        <w:jc w:val="center"/>
      </w:pPr>
      <w:r>
        <w:t>(осуществляемые) в ходе предоставления</w:t>
      </w:r>
    </w:p>
    <w:p w:rsidR="00B27326" w:rsidRDefault="00785DFB">
      <w:pPr>
        <w:pStyle w:val="ConsPlusNormal0"/>
        <w:jc w:val="center"/>
      </w:pPr>
      <w:r>
        <w:t>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4.3.1. Директор департамента образования, винов</w:t>
      </w:r>
      <w:r>
        <w:t>ный в неисполнении или ненадлежащем исполнении требований и положений административного регламента, привлекается к ответственности в соответствии с законодательством Российской Федерации и Нижегородской области.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4.3.2. Обязанности муниципального служащего </w:t>
      </w:r>
      <w:r>
        <w:t>по предоставлению государственной услуги закрепляются в должностной инструкции. Муниципальный служащий, в обязанности которого входит выполнение административных действий при предоставлении государственной услуги, привлекается к ответственности в соответст</w:t>
      </w:r>
      <w:r>
        <w:t>вии с действующим законодательством в случае ненадлежащего их выполнения.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4.4. Положения, характеризующие требования к порядку</w:t>
      </w:r>
    </w:p>
    <w:p w:rsidR="00B27326" w:rsidRDefault="00785DFB">
      <w:pPr>
        <w:pStyle w:val="ConsPlusNormal0"/>
        <w:jc w:val="center"/>
      </w:pPr>
      <w:r>
        <w:t>и формам контроля за предоставлением государственной услуги,</w:t>
      </w:r>
    </w:p>
    <w:p w:rsidR="00B27326" w:rsidRDefault="00785DFB">
      <w:pPr>
        <w:pStyle w:val="ConsPlusNormal0"/>
        <w:jc w:val="center"/>
      </w:pPr>
      <w:r>
        <w:t>в том числе со стороны граждан, их объединений и организаций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4.4.1. Требованиями к порядку и формам контроля за предоставлением государственной услуги являются: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независимость;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б) должная тщательность.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4.4.2. Независимость лиц, осуществляющих контроль за предоставлением государственной услуги, от специалистов сост</w:t>
      </w:r>
      <w:r>
        <w:t>оит в том, что при осуществлении контроля они независимы от специалистов, в том числе не имеют родства с ними.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lastRenderedPageBreak/>
        <w:t>Лица, осуществляющие контроль за предоставлением государственной услуги, должны принимать меры по предотвращению конфликта интересов при предоста</w:t>
      </w:r>
      <w:r>
        <w:t>влении государственной услуги.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4.4.3. Должностная тщательность лиц, осуществляющих контроль за предоставлением государственной услуги, состоит в своевременном и точном исполнении обязанностей, предусмотренных настоящим разделом административного регламента</w:t>
      </w:r>
      <w:r>
        <w:t>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1"/>
      </w:pPr>
      <w:r>
        <w:t>5. ДОСУДЕБНЫЙ (ВНЕСУДЕБНЫЙ) ПОРЯДОК ОБЖАЛОВАНИЯ РЕШЕНИЙ</w:t>
      </w:r>
    </w:p>
    <w:p w:rsidR="00B27326" w:rsidRDefault="00785DFB">
      <w:pPr>
        <w:pStyle w:val="ConsPlusNormal0"/>
        <w:jc w:val="center"/>
      </w:pPr>
      <w:r>
        <w:t>И ДЕЙСТВИЙ (БЕЗДЕЙСТВИЯ) ОРГАНА И ДОЛЖНОСТНЫХ ЛИЦ,</w:t>
      </w:r>
    </w:p>
    <w:p w:rsidR="00B27326" w:rsidRDefault="00785DFB">
      <w:pPr>
        <w:pStyle w:val="ConsPlusNormal0"/>
        <w:jc w:val="center"/>
      </w:pPr>
      <w:r>
        <w:t>ПРЕДОСТАВЛЯЮЩИХ ГОСУДАРСТВЕННУЮ УСЛУГУ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5.1. Информация для заявителя о его праве на досудебное</w:t>
      </w:r>
    </w:p>
    <w:p w:rsidR="00B27326" w:rsidRDefault="00785DFB">
      <w:pPr>
        <w:pStyle w:val="ConsPlusNormal0"/>
        <w:jc w:val="center"/>
      </w:pPr>
      <w:r>
        <w:t>(внесудебное) обжалование действий (бездействия) о</w:t>
      </w:r>
      <w:r>
        <w:t>ргана</w:t>
      </w:r>
    </w:p>
    <w:p w:rsidR="00B27326" w:rsidRDefault="00785DFB">
      <w:pPr>
        <w:pStyle w:val="ConsPlusNormal0"/>
        <w:jc w:val="center"/>
      </w:pPr>
      <w:r>
        <w:t>и решений, принятых (осуществляемых) в ходе предоставления</w:t>
      </w:r>
    </w:p>
    <w:p w:rsidR="00B27326" w:rsidRDefault="00785DFB">
      <w:pPr>
        <w:pStyle w:val="ConsPlusNormal0"/>
        <w:jc w:val="center"/>
      </w:pPr>
      <w:r>
        <w:t>государственной услуги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5.1.1. Заявитель может обратиться с жалобой в следующих случаях: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2) нарушен</w:t>
      </w:r>
      <w:r>
        <w:t>ие срока предоставления государственной услуги;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</w:t>
      </w:r>
      <w:r>
        <w:t>ения государственной услуги;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предоставления госуд</w:t>
      </w:r>
      <w:r>
        <w:t>арственной услуги, у заявителя;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</w:t>
      </w:r>
      <w:r>
        <w:t>и актами Нижегородской области, муниципальными правовыми актами;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</w:t>
      </w:r>
      <w:r>
        <w:t>сийской Федерации, муниципальными правовыми актами;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7) отказ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5.2. Общие требования к порядку подачи и рассмотрения жалобы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5.2.1. Жалоба подается в письменной форме, в том числе на личном приеме заявителя, или в электронной форме в администрацию города Арзамаса.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5.2.2. Жалоба может быть направлена: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по почте по адр</w:t>
      </w:r>
      <w:r>
        <w:t>есу: 607224, Нижегородская область, г. Арзамас, ул. Советская, д. 10;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принята при личном приеме заявителя в отделе по обращению граждан и юридических лиц департамента административно-правовой работы по адресу: 607224, Нижегородская область, г. Арзамас, у</w:t>
      </w:r>
      <w:r>
        <w:t xml:space="preserve">л. Советская, д. 10, </w:t>
      </w:r>
      <w:proofErr w:type="spellStart"/>
      <w:r>
        <w:t>каб</w:t>
      </w:r>
      <w:proofErr w:type="spellEnd"/>
      <w:r>
        <w:t>. 8;</w:t>
      </w:r>
    </w:p>
    <w:p w:rsidR="00B27326" w:rsidRDefault="00785DFB">
      <w:pPr>
        <w:pStyle w:val="ConsPlusNormal0"/>
        <w:jc w:val="both"/>
      </w:pPr>
      <w:r>
        <w:t xml:space="preserve">(в ред. </w:t>
      </w:r>
      <w:hyperlink r:id="rId15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<w:r>
          <w:rPr>
            <w:color w:val="0000FF"/>
          </w:rPr>
          <w:t>постановления</w:t>
        </w:r>
      </w:hyperlink>
      <w:r>
        <w:t xml:space="preserve"> администрации г. Арзамаса Нижегородской области от 31.01.2018 N 120)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 МФЦ по адресу: г. Арзамас,</w:t>
      </w:r>
      <w:r>
        <w:t xml:space="preserve"> ул. Кирова, дом 27а. В данном случае срок рассмотрения жалобы </w:t>
      </w:r>
      <w:r>
        <w:lastRenderedPageBreak/>
        <w:t>исчисляется со дня регистрации жалобы в администрации города Арзамаса;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- в электронном виде посредством: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официального сайта администрации города Арзамаса в информационно-телекоммуникационной</w:t>
      </w:r>
      <w:r>
        <w:t xml:space="preserve"> сети "Интернет" (http://www.arzamas.org);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(</w:t>
      </w:r>
      <w:hyperlink r:id="rId155">
        <w:r>
          <w:rPr>
            <w:color w:val="0000FF"/>
          </w:rPr>
          <w:t>http://www.gosuslugi.ru</w:t>
        </w:r>
      </w:hyperlink>
      <w:r>
        <w:t>) и на Един</w:t>
      </w:r>
      <w:r>
        <w:t>ом Интернет-портале государственных и муниципальных услуг (функций) Нижегородской области (</w:t>
      </w:r>
      <w:hyperlink r:id="rId156">
        <w:r>
          <w:rPr>
            <w:color w:val="0000FF"/>
          </w:rPr>
          <w:t>http://www.gu.nnov.ru</w:t>
        </w:r>
      </w:hyperlink>
      <w:r>
        <w:t>).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5.2.3. Жалоба должна содержать: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1) наименование органа, предоставляющего государственную услугу, должн</w:t>
      </w:r>
      <w:r>
        <w:t>остного лица администрации города Арзамаса, предоставляющего государственную услугу, решения и действия (бездействие) которых обжалуются;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</w:t>
      </w:r>
      <w:r>
        <w:t>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3) сведения об обжалуемых </w:t>
      </w:r>
      <w:r>
        <w:t>решениях и действиях (бездействии) администрации города Арзамаса, должностного лица органа, предоставляющего государственную услугу;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4) доводы, на основании которых заявитель не согласен с решением и действием (бездействием) администрации города Арзамаса, </w:t>
      </w:r>
      <w:r>
        <w:t>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5.3. Сроки рассмотрения жалобы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5.3.1. Жалоба, поступившая в администрацию города Арзамаса, подлеж</w:t>
      </w:r>
      <w:r>
        <w:t>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города Арзамаса, должностного лица, предоставляющего государственную услу</w:t>
      </w:r>
      <w:r>
        <w:t>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5.4. Результат досудебного (внесудебного) об</w:t>
      </w:r>
      <w:r>
        <w:t>жалования</w:t>
      </w:r>
    </w:p>
    <w:p w:rsidR="00B27326" w:rsidRDefault="00785DFB">
      <w:pPr>
        <w:pStyle w:val="ConsPlusNormal0"/>
        <w:jc w:val="center"/>
      </w:pPr>
      <w:r>
        <w:t>применительно к каждой процедуре обжалования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bookmarkStart w:id="4" w:name="P602"/>
      <w:bookmarkEnd w:id="4"/>
      <w:r>
        <w:t>5.4.1. По результатам рассмотрения жалобы администрация города Арзамаса принимается одно из следующих решений: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</w:t>
      </w:r>
      <w:r>
        <w:t xml:space="preserve"> нормативными правовыми актами Российской Федерации, нормативными правовыми актами Нижегородской области, муниципальными правовыми актами, а также в иных формах;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2) отказывает в удовлетворении жалобы.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5.4.2. Администрация города Арзамаса отказывает в удовл</w:t>
      </w:r>
      <w:r>
        <w:t>етворении жалобы в следующих случаях: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б) подача жалобы лицом, полномочия которого не подтверждены в порядке, установленном </w:t>
      </w:r>
      <w:r>
        <w:lastRenderedPageBreak/>
        <w:t>законодате</w:t>
      </w:r>
      <w:r>
        <w:t>льством Российской Федерации;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в) наличие решения по жалобе, принятого ранее в отношении того же заявителя и по тому же предмету;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 xml:space="preserve">г) </w:t>
      </w:r>
      <w:proofErr w:type="spellStart"/>
      <w:r>
        <w:t>невыявление</w:t>
      </w:r>
      <w:proofErr w:type="spellEnd"/>
      <w:r>
        <w:t xml:space="preserve"> нарушений действующего законодательства при предоставлении государственной услуги и принятии по ней решения.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5.4</w:t>
      </w:r>
      <w:r>
        <w:t>.3. Администрация города Арзамаса вправе оставить жалобу без ответа в следующих случаях: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27326" w:rsidRDefault="00785DFB">
      <w:pPr>
        <w:pStyle w:val="ConsPlusNormal0"/>
        <w:spacing w:before="200"/>
        <w:ind w:firstLine="540"/>
        <w:jc w:val="both"/>
      </w:pPr>
      <w:r>
        <w:t>б) отсутствие возможности</w:t>
      </w:r>
      <w:r>
        <w:t xml:space="preserve">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  <w:outlineLvl w:val="2"/>
      </w:pPr>
      <w:r>
        <w:t>5.5. Порядок направления ответа о результатах</w:t>
      </w:r>
    </w:p>
    <w:p w:rsidR="00B27326" w:rsidRDefault="00785DFB">
      <w:pPr>
        <w:pStyle w:val="ConsPlusNormal0"/>
        <w:jc w:val="center"/>
      </w:pPr>
      <w:r>
        <w:t>рассмотрения жалобы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ind w:firstLine="540"/>
        <w:jc w:val="both"/>
      </w:pPr>
      <w:r>
        <w:t>5.5.1. Не позднее дня, следующего за днем принятия реш</w:t>
      </w:r>
      <w:r>
        <w:t xml:space="preserve">ения, указанного в </w:t>
      </w:r>
      <w:hyperlink w:anchor="P602" w:tooltip="5.4.1. По результатам рассмотрения жалобы администрация города Арзамаса принимается одно из следующих решений:">
        <w:r>
          <w:rPr>
            <w:color w:val="0000FF"/>
          </w:rPr>
          <w:t>5.4.1</w:t>
        </w:r>
      </w:hyperlink>
      <w:r>
        <w:t xml:space="preserve"> настоящего административного регламента, заявителю в письменной форме и по желанию заяви</w:t>
      </w:r>
      <w:r>
        <w:t>теля в электронной форме направляется мотивированный ответ о результатах рассмотрения жалобы.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15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1 внесены изменения, в соответствии с которыми слова "от</w:t>
            </w:r>
            <w:r>
              <w:rPr>
                <w:color w:val="392C69"/>
              </w:rPr>
              <w:t>дел опеки, попечительства департамента образования администрации города Арзамаса (далее - отдел опеки, попечительства)" заменены словами "сектор опеки, попечительства департамента образования администрации города Арзамаса (далее - сектор опеки, попечительс</w:t>
            </w:r>
            <w:r>
              <w:rPr>
                <w:color w:val="392C69"/>
              </w:rPr>
              <w:t>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1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 xml:space="preserve">на совершение сделок, связанных с </w:t>
      </w:r>
      <w:r>
        <w:t>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НА СОВЕРШЕНИЕ СДЕЛКИ ПО ОТЧУЖДЕНИЮ</w:t>
      </w:r>
    </w:p>
    <w:p w:rsidR="00B27326" w:rsidRDefault="00785DFB">
      <w:pPr>
        <w:pStyle w:val="ConsPlusNormal0"/>
        <w:jc w:val="center"/>
      </w:pPr>
      <w:r>
        <w:t>(МЕНЕ) НЕДВИЖИМОГО ИМУЩЕСТВА, ПРИНАДЛЕЖАЩЕГО</w:t>
      </w:r>
    </w:p>
    <w:p w:rsidR="00B27326" w:rsidRDefault="00785DFB">
      <w:pPr>
        <w:pStyle w:val="ConsPlusNormal0"/>
        <w:jc w:val="center"/>
      </w:pPr>
      <w:r>
        <w:t>НЕСОВЕРШЕННОЛЕТНЕМУ, НЕ ДОСТИГШЕМУ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58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15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паспорт 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5" w:name="P652"/>
      <w:bookmarkEnd w:id="5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о выдаче разрешения на совершение сделки по отчуждению (мене) недвижимого</w:t>
      </w:r>
    </w:p>
    <w:p w:rsidR="00B27326" w:rsidRDefault="00785DFB">
      <w:pPr>
        <w:pStyle w:val="ConsPlusNonformat0"/>
        <w:jc w:val="both"/>
      </w:pPr>
      <w:r>
        <w:t xml:space="preserve">    имущества, принадлежащего несовершеннолетнему, не достигш</w:t>
      </w:r>
      <w:r>
        <w:t>ему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Действуя в интересах своего (своей) сына (дочери) 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(указать Ф.И.О. полностью, дату рождения)</w:t>
      </w:r>
    </w:p>
    <w:p w:rsidR="00B27326" w:rsidRDefault="00785DFB">
      <w:pPr>
        <w:pStyle w:val="ConsPlusNonformat0"/>
        <w:jc w:val="both"/>
      </w:pPr>
      <w:r>
        <w:t>прошу дать разрешение на совершен</w:t>
      </w:r>
      <w:r>
        <w:t>ие сделки по отчуждению _____________ доли</w:t>
      </w:r>
    </w:p>
    <w:p w:rsidR="00B27326" w:rsidRDefault="00785DFB">
      <w:pPr>
        <w:pStyle w:val="ConsPlusNonformat0"/>
        <w:jc w:val="both"/>
      </w:pPr>
      <w:r>
        <w:t>жилого помещения (указать тип):</w:t>
      </w:r>
    </w:p>
    <w:p w:rsidR="00B27326" w:rsidRDefault="00785DFB">
      <w:pPr>
        <w:pStyle w:val="ConsPlusNonformat0"/>
        <w:jc w:val="both"/>
      </w:pPr>
      <w:r>
        <w:t>комнаты ________</w:t>
      </w:r>
    </w:p>
    <w:p w:rsidR="00B27326" w:rsidRDefault="00785DFB">
      <w:pPr>
        <w:pStyle w:val="ConsPlusNonformat0"/>
        <w:jc w:val="both"/>
      </w:pPr>
      <w:r>
        <w:t>квартиры _________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жилого дома 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(указать этажность, материал по</w:t>
      </w:r>
      <w:r>
        <w:t>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находящегося по адресу: ___________________________________________________</w:t>
      </w:r>
    </w:p>
    <w:p w:rsidR="00B27326" w:rsidRDefault="00785DFB">
      <w:pPr>
        <w:pStyle w:val="ConsPlusNonformat0"/>
        <w:jc w:val="both"/>
      </w:pPr>
      <w:r>
        <w:t>(общая площадь ________), принадлежащей на праве собственности моему (моей)</w:t>
      </w:r>
    </w:p>
    <w:p w:rsidR="00B27326" w:rsidRDefault="00785DFB">
      <w:pPr>
        <w:pStyle w:val="ConsPlusNonformat0"/>
        <w:jc w:val="both"/>
      </w:pPr>
      <w:r>
        <w:t>несовершеннолетнему</w:t>
      </w:r>
      <w:r>
        <w:t>(ей) сыну (дочери) 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Сособственниками отчуждаемого жилого помещения</w:t>
      </w:r>
      <w:r>
        <w:t xml:space="preserve">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сособственников</w:t>
      </w:r>
      <w:proofErr w:type="gramEnd"/>
      <w:r>
        <w:t xml:space="preserve">  на  отчуждение  жилого помещения имеется (не</w:t>
      </w:r>
    </w:p>
    <w:p w:rsidR="00B27326" w:rsidRDefault="00785DFB">
      <w:pPr>
        <w:pStyle w:val="ConsPlusNonformat0"/>
        <w:jc w:val="both"/>
      </w:pPr>
      <w:r>
        <w:t>имеется).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Одновременно  в</w:t>
      </w:r>
      <w:proofErr w:type="gramEnd"/>
      <w:r>
        <w:t xml:space="preserve">  собственность несовершеннолетнего будет приобретено по</w:t>
      </w:r>
    </w:p>
    <w:p w:rsidR="00B27326" w:rsidRDefault="00785DFB">
      <w:pPr>
        <w:pStyle w:val="ConsPlusNonformat0"/>
        <w:jc w:val="both"/>
      </w:pPr>
      <w:r>
        <w:t>договору ____________ жилое помещение (указать тип):</w:t>
      </w:r>
    </w:p>
    <w:p w:rsidR="00B27326" w:rsidRDefault="00785DFB">
      <w:pPr>
        <w:pStyle w:val="ConsPlusNonformat0"/>
        <w:jc w:val="both"/>
      </w:pPr>
      <w:r>
        <w:t>комната _______</w:t>
      </w:r>
    </w:p>
    <w:p w:rsidR="00B27326" w:rsidRDefault="00785DFB">
      <w:pPr>
        <w:pStyle w:val="ConsPlusNonformat0"/>
        <w:jc w:val="both"/>
      </w:pPr>
      <w:r>
        <w:t>квартира _________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жилой дом 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(указать этажность, материал постройки, с земельным уч</w:t>
      </w:r>
      <w:r>
        <w:t>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находящееся по адресу: ____________________________________________________</w:t>
      </w:r>
    </w:p>
    <w:p w:rsidR="00B27326" w:rsidRDefault="00785DFB">
      <w:pPr>
        <w:pStyle w:val="ConsPlusNonformat0"/>
        <w:jc w:val="both"/>
      </w:pPr>
      <w:r>
        <w:t>(</w:t>
      </w:r>
      <w:proofErr w:type="gramStart"/>
      <w:r>
        <w:t>общая  площадь</w:t>
      </w:r>
      <w:proofErr w:type="gramEnd"/>
      <w:r>
        <w:t xml:space="preserve">  ______  кв.  м).  В собс</w:t>
      </w:r>
      <w:r>
        <w:t>твенность несовершеннолетнего(ней)</w:t>
      </w:r>
    </w:p>
    <w:p w:rsidR="00B27326" w:rsidRDefault="00785DFB">
      <w:pPr>
        <w:pStyle w:val="ConsPlusNonformat0"/>
        <w:jc w:val="both"/>
      </w:pPr>
      <w:proofErr w:type="gramStart"/>
      <w:r>
        <w:t>будет  выделена</w:t>
      </w:r>
      <w:proofErr w:type="gramEnd"/>
      <w:r>
        <w:t xml:space="preserve">  ___________  доля  в  праве общей долевой собственности на</w:t>
      </w:r>
    </w:p>
    <w:p w:rsidR="00B27326" w:rsidRDefault="00785DFB">
      <w:pPr>
        <w:pStyle w:val="ConsPlusNonformat0"/>
        <w:jc w:val="both"/>
      </w:pPr>
      <w:r>
        <w:t>указанное жилое помещение.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Жилое  помещение</w:t>
      </w:r>
      <w:proofErr w:type="gramEnd"/>
      <w:r>
        <w:t xml:space="preserve">  приобретается  в  собственность (если приобретается в</w:t>
      </w:r>
    </w:p>
    <w:p w:rsidR="00B27326" w:rsidRDefault="00785DFB">
      <w:pPr>
        <w:pStyle w:val="ConsPlusNonformat0"/>
        <w:jc w:val="both"/>
      </w:pPr>
      <w:r>
        <w:t xml:space="preserve">общую     долевую     </w:t>
      </w:r>
      <w:proofErr w:type="gramStart"/>
      <w:r>
        <w:t xml:space="preserve">собственность,   </w:t>
      </w:r>
      <w:proofErr w:type="gramEnd"/>
      <w:r>
        <w:t xml:space="preserve"> ук</w:t>
      </w:r>
      <w:r>
        <w:t>азать    всех    сособственников)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</w:t>
      </w:r>
      <w:r>
        <w:t>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Причина сделки 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__________________________________________________________________________.</w:t>
      </w:r>
    </w:p>
    <w:p w:rsidR="00B27326" w:rsidRDefault="00785DFB">
      <w:pPr>
        <w:pStyle w:val="ConsPlusNonformat0"/>
        <w:jc w:val="both"/>
      </w:pPr>
      <w:r>
        <w:t xml:space="preserve">    Жилое помещение по адресу: _____________________________ отчуждается за</w:t>
      </w:r>
    </w:p>
    <w:p w:rsidR="00B27326" w:rsidRDefault="00785DFB">
      <w:pPr>
        <w:pStyle w:val="ConsPlusNonformat0"/>
        <w:jc w:val="both"/>
      </w:pPr>
      <w:r>
        <w:t>____________________________</w:t>
      </w:r>
      <w:r>
        <w:t>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Жилое помещение по адресу: ______________________________ приобретается</w:t>
      </w:r>
    </w:p>
    <w:p w:rsidR="00B27326" w:rsidRDefault="00785DFB">
      <w:pPr>
        <w:pStyle w:val="ConsPlusNonformat0"/>
        <w:jc w:val="both"/>
      </w:pPr>
      <w:r>
        <w:t>за 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</w:t>
      </w:r>
      <w:r>
        <w:t>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С условиями совершения сделки ознакомлен, согласен.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6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161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 xml:space="preserve">    Обязуюсь:</w:t>
      </w:r>
    </w:p>
    <w:p w:rsidR="00B27326" w:rsidRDefault="00785DFB">
      <w:pPr>
        <w:pStyle w:val="ConsPlusNonformat0"/>
        <w:jc w:val="both"/>
      </w:pPr>
      <w:r>
        <w:t xml:space="preserve">    1. Представить в сектор опеки и попечительства департамента образования</w:t>
      </w:r>
    </w:p>
    <w:p w:rsidR="00B27326" w:rsidRDefault="00785DFB">
      <w:pPr>
        <w:pStyle w:val="ConsPlusNonformat0"/>
        <w:jc w:val="both"/>
      </w:pPr>
      <w:proofErr w:type="gramStart"/>
      <w:r>
        <w:t>копию  свидетельства</w:t>
      </w:r>
      <w:proofErr w:type="gramEnd"/>
      <w:r>
        <w:t xml:space="preserve">  о  государственной  регистрации  права собственности,</w:t>
      </w:r>
    </w:p>
    <w:p w:rsidR="00B27326" w:rsidRDefault="00785DFB">
      <w:pPr>
        <w:pStyle w:val="ConsPlusNonformat0"/>
        <w:jc w:val="both"/>
      </w:pPr>
      <w:r>
        <w:t>справку о регистрации под</w:t>
      </w:r>
      <w:r>
        <w:t>опечного(ой) по месту жительства.</w:t>
      </w:r>
    </w:p>
    <w:p w:rsidR="00B27326" w:rsidRDefault="00785DFB">
      <w:pPr>
        <w:pStyle w:val="ConsPlusNonformat0"/>
        <w:jc w:val="both"/>
      </w:pPr>
      <w:r>
        <w:t xml:space="preserve">    2.  </w:t>
      </w:r>
      <w:proofErr w:type="gramStart"/>
      <w:r>
        <w:t>Если  сделка</w:t>
      </w:r>
      <w:proofErr w:type="gramEnd"/>
      <w:r>
        <w:t xml:space="preserve">  не  состоится,  сообщить  об  этом  в  сектор опеки и</w:t>
      </w:r>
    </w:p>
    <w:p w:rsidR="00B27326" w:rsidRDefault="00785DFB">
      <w:pPr>
        <w:pStyle w:val="ConsPlusNonformat0"/>
        <w:jc w:val="both"/>
      </w:pPr>
      <w:r>
        <w:t>попечительства департамента образования администрации города Арзамаса.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</w:t>
      </w:r>
      <w:r>
        <w:t>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 УСЛОВИЯМИ ПРОВЕДЕНИЯ СДЕЛКИ СОГЛАСЕН, СОГЛАСНА</w:t>
      </w:r>
    </w:p>
    <w:p w:rsidR="00B27326" w:rsidRDefault="00785DFB">
      <w:pPr>
        <w:pStyle w:val="ConsPlusNonformat0"/>
        <w:jc w:val="both"/>
      </w:pPr>
      <w:r>
        <w:t>__________________ (подпись несовершеннолетнего 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 (фамилия, имя, отчество)</w:t>
      </w:r>
    </w:p>
    <w:p w:rsidR="00B27326" w:rsidRDefault="00785DFB">
      <w:pPr>
        <w:pStyle w:val="ConsPlusNonformat0"/>
        <w:jc w:val="both"/>
      </w:pPr>
      <w:proofErr w:type="gramStart"/>
      <w:r>
        <w:t>д</w:t>
      </w:r>
      <w:r>
        <w:t>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162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2 внесены изменения, в соответствии с которыми слова "от</w:t>
            </w:r>
            <w:r>
              <w:rPr>
                <w:color w:val="392C69"/>
              </w:rPr>
              <w:t>дел опеки, попечительства департамента образования администрации города Арзамаса (далее - отдел опеки, попечительства)" заменены словами "сектор опеки, попечительства департамента образования администрации города Арзамаса (далее - сектор опеки, попечительс</w:t>
            </w:r>
            <w:r>
              <w:rPr>
                <w:color w:val="392C69"/>
              </w:rPr>
              <w:t>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2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 xml:space="preserve">на совершение сделок, связанных с </w:t>
      </w:r>
      <w:r>
        <w:t>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НЕСОВЕРШЕННОЛЕТНЕМУ, ДОСТИГШЕМУ ВОЗРАСТА</w:t>
      </w:r>
    </w:p>
    <w:p w:rsidR="00B27326" w:rsidRDefault="00785DFB">
      <w:pPr>
        <w:pStyle w:val="ConsPlusNormal0"/>
        <w:jc w:val="center"/>
      </w:pPr>
      <w:r>
        <w:t>14 ЛЕТ, НА СОВЕРШЕНИЕ СДЕЛКИ ПО ОТЧУЖДЕНИЮ НЕДВИЖИМОГО</w:t>
      </w:r>
    </w:p>
    <w:p w:rsidR="00B27326" w:rsidRDefault="00785DFB">
      <w:pPr>
        <w:pStyle w:val="ConsPlusNormal0"/>
        <w:jc w:val="center"/>
      </w:pPr>
      <w:r>
        <w:t>ИМУЩЕСТВА, ПРИНАДЛЕЖАЩЕГО ЕМУ НА ПРАВЕ СОБСТВЕННОСТИ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63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16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                </w:t>
      </w:r>
      <w:r>
        <w:t xml:space="preserve">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</w:t>
      </w:r>
      <w:r>
        <w:t>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6" w:name="P761"/>
      <w:bookmarkEnd w:id="6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о выдаче разрешения несовершеннолетнему, достигшему возра</w:t>
      </w:r>
      <w:r>
        <w:t>ста 14 лет,</w:t>
      </w:r>
    </w:p>
    <w:p w:rsidR="00B27326" w:rsidRDefault="00785DFB">
      <w:pPr>
        <w:pStyle w:val="ConsPlusNonformat0"/>
        <w:jc w:val="both"/>
      </w:pPr>
      <w:r>
        <w:t xml:space="preserve">         на совершение сделки по отчуждению недвижимого имущества,</w:t>
      </w:r>
    </w:p>
    <w:p w:rsidR="00B27326" w:rsidRDefault="00785DFB">
      <w:pPr>
        <w:pStyle w:val="ConsPlusNonformat0"/>
        <w:jc w:val="both"/>
      </w:pPr>
      <w:r>
        <w:t xml:space="preserve">                 принадлежащего ему на праве собственности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Действуя в своих интересах с согласия родителей: ______________________</w:t>
      </w:r>
    </w:p>
    <w:p w:rsidR="00B27326" w:rsidRDefault="00785DFB">
      <w:pPr>
        <w:pStyle w:val="ConsPlusNonformat0"/>
        <w:jc w:val="both"/>
      </w:pPr>
      <w:r>
        <w:t>_________________________________________</w:t>
      </w:r>
      <w:r>
        <w:t>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(указать Ф.И.О. полностью)</w:t>
      </w:r>
    </w:p>
    <w:p w:rsidR="00B27326" w:rsidRDefault="00785DFB">
      <w:pPr>
        <w:pStyle w:val="ConsPlusNonformat0"/>
        <w:jc w:val="both"/>
      </w:pPr>
      <w:proofErr w:type="gramStart"/>
      <w:r>
        <w:t>прошу  дать</w:t>
      </w:r>
      <w:proofErr w:type="gramEnd"/>
      <w:r>
        <w:t xml:space="preserve">  разрешение на совершение сделки по отчуждению ____ доли жилого</w:t>
      </w:r>
    </w:p>
    <w:p w:rsidR="00B27326" w:rsidRDefault="00785DFB">
      <w:pPr>
        <w:pStyle w:val="ConsPlusNonformat0"/>
        <w:jc w:val="both"/>
      </w:pPr>
      <w:r>
        <w:t>помещения (указать тип):</w:t>
      </w:r>
    </w:p>
    <w:p w:rsidR="00B27326" w:rsidRDefault="00785DFB">
      <w:pPr>
        <w:pStyle w:val="ConsPlusNonformat0"/>
        <w:jc w:val="both"/>
      </w:pPr>
      <w:r>
        <w:t>комнаты ________</w:t>
      </w:r>
    </w:p>
    <w:p w:rsidR="00B27326" w:rsidRDefault="00785DFB">
      <w:pPr>
        <w:pStyle w:val="ConsPlusNonformat0"/>
        <w:jc w:val="both"/>
      </w:pPr>
      <w:r>
        <w:t>квартиры _________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жилог</w:t>
      </w:r>
      <w:r>
        <w:t>о дома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находящегося по адресу: _______________________________</w:t>
      </w:r>
      <w:r>
        <w:t>____________________</w:t>
      </w:r>
    </w:p>
    <w:p w:rsidR="00B27326" w:rsidRDefault="00785DFB">
      <w:pPr>
        <w:pStyle w:val="ConsPlusNonformat0"/>
        <w:jc w:val="both"/>
      </w:pPr>
      <w:r>
        <w:t>(общая   площадь   _____________</w:t>
      </w:r>
      <w:proofErr w:type="gramStart"/>
      <w:r>
        <w:t xml:space="preserve">),   </w:t>
      </w:r>
      <w:proofErr w:type="gramEnd"/>
      <w:r>
        <w:t>принадлежащей   ей   (ему)   на  праве</w:t>
      </w:r>
    </w:p>
    <w:p w:rsidR="00B27326" w:rsidRDefault="00785DFB">
      <w:pPr>
        <w:pStyle w:val="ConsPlusNonformat0"/>
        <w:jc w:val="both"/>
      </w:pPr>
      <w:r>
        <w:t>собственности.</w:t>
      </w:r>
    </w:p>
    <w:p w:rsidR="00B27326" w:rsidRDefault="00785DFB">
      <w:pPr>
        <w:pStyle w:val="ConsPlusNonformat0"/>
        <w:jc w:val="both"/>
      </w:pPr>
      <w:r>
        <w:t xml:space="preserve">    Сособственниками     отчуждаемого     жилого     помещения   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</w:t>
      </w:r>
      <w:r>
        <w:t>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сособс</w:t>
      </w:r>
      <w:r>
        <w:t>твенников</w:t>
      </w:r>
      <w:proofErr w:type="gramEnd"/>
      <w:r>
        <w:t xml:space="preserve">  на  отчуждение  жилого помещения имеется (не</w:t>
      </w:r>
    </w:p>
    <w:p w:rsidR="00B27326" w:rsidRDefault="00785DFB">
      <w:pPr>
        <w:pStyle w:val="ConsPlusNonformat0"/>
        <w:jc w:val="both"/>
      </w:pPr>
      <w:r>
        <w:t>имеется).</w:t>
      </w:r>
    </w:p>
    <w:p w:rsidR="00B27326" w:rsidRDefault="00785DFB">
      <w:pPr>
        <w:pStyle w:val="ConsPlusNonformat0"/>
        <w:jc w:val="both"/>
      </w:pPr>
      <w:r>
        <w:t xml:space="preserve">    Одновременно   мне   </w:t>
      </w:r>
      <w:proofErr w:type="gramStart"/>
      <w:r>
        <w:t>в  собственность</w:t>
      </w:r>
      <w:proofErr w:type="gramEnd"/>
      <w:r>
        <w:t xml:space="preserve">  будет  приобретено  по  договору</w:t>
      </w:r>
    </w:p>
    <w:p w:rsidR="00B27326" w:rsidRDefault="00785DFB">
      <w:pPr>
        <w:pStyle w:val="ConsPlusNonformat0"/>
        <w:jc w:val="both"/>
      </w:pPr>
      <w:r>
        <w:t>___________ жилое помещение (указать тип):</w:t>
      </w:r>
    </w:p>
    <w:p w:rsidR="00B27326" w:rsidRDefault="00785DFB">
      <w:pPr>
        <w:pStyle w:val="ConsPlusNonformat0"/>
        <w:jc w:val="both"/>
      </w:pPr>
      <w:r>
        <w:t>комната _______</w:t>
      </w:r>
    </w:p>
    <w:p w:rsidR="00B27326" w:rsidRDefault="00785DFB">
      <w:pPr>
        <w:pStyle w:val="ConsPlusNonformat0"/>
        <w:jc w:val="both"/>
      </w:pPr>
      <w:r>
        <w:t>квартира ________</w:t>
      </w:r>
      <w:proofErr w:type="gramStart"/>
      <w:r>
        <w:t>_(</w:t>
      </w:r>
      <w:proofErr w:type="gramEnd"/>
      <w:r>
        <w:t>указать количество комнат)</w:t>
      </w:r>
    </w:p>
    <w:p w:rsidR="00B27326" w:rsidRDefault="00785DFB">
      <w:pPr>
        <w:pStyle w:val="ConsPlusNonformat0"/>
        <w:jc w:val="both"/>
      </w:pPr>
      <w:r>
        <w:t>жилой дом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B27326" w:rsidRDefault="00785DFB">
      <w:pPr>
        <w:pStyle w:val="ConsPlusNonformat0"/>
        <w:jc w:val="both"/>
      </w:pPr>
      <w:r>
        <w:t>находящееся по адресу: ____________________________________________________</w:t>
      </w:r>
    </w:p>
    <w:p w:rsidR="00B27326" w:rsidRDefault="00785DFB">
      <w:pPr>
        <w:pStyle w:val="ConsPlusNonformat0"/>
        <w:jc w:val="both"/>
      </w:pPr>
      <w:r>
        <w:t>(</w:t>
      </w:r>
      <w:proofErr w:type="gramStart"/>
      <w:r>
        <w:t>общая  площадь</w:t>
      </w:r>
      <w:proofErr w:type="gramEnd"/>
      <w:r>
        <w:t xml:space="preserve">  ______  кв.  м).  </w:t>
      </w:r>
      <w:proofErr w:type="gramStart"/>
      <w:r>
        <w:t>Мне  в</w:t>
      </w:r>
      <w:proofErr w:type="gramEnd"/>
      <w:r>
        <w:t xml:space="preserve">  собственность   будет   выделена</w:t>
      </w:r>
    </w:p>
    <w:p w:rsidR="00B27326" w:rsidRDefault="00785DFB">
      <w:pPr>
        <w:pStyle w:val="ConsPlusNonformat0"/>
        <w:jc w:val="both"/>
      </w:pPr>
      <w:r>
        <w:t>__________</w:t>
      </w:r>
      <w:proofErr w:type="gramStart"/>
      <w:r>
        <w:t>_  доля</w:t>
      </w:r>
      <w:proofErr w:type="gramEnd"/>
      <w:r>
        <w:t xml:space="preserve">  в  праве  общей долевой собственности на указанное жилое</w:t>
      </w:r>
    </w:p>
    <w:p w:rsidR="00B27326" w:rsidRDefault="00785DFB">
      <w:pPr>
        <w:pStyle w:val="ConsPlusNonformat0"/>
        <w:jc w:val="both"/>
      </w:pPr>
      <w:r>
        <w:t>помещение.</w:t>
      </w:r>
    </w:p>
    <w:p w:rsidR="00B27326" w:rsidRDefault="00785DFB">
      <w:pPr>
        <w:pStyle w:val="ConsPlusNonformat0"/>
        <w:jc w:val="both"/>
      </w:pPr>
      <w:r>
        <w:t xml:space="preserve"> </w:t>
      </w:r>
      <w:r>
        <w:t xml:space="preserve">   </w:t>
      </w:r>
      <w:proofErr w:type="gramStart"/>
      <w:r>
        <w:t>Жилое  помещение</w:t>
      </w:r>
      <w:proofErr w:type="gramEnd"/>
      <w:r>
        <w:t xml:space="preserve">  приобретается  в  собственность (если приобретается в</w:t>
      </w:r>
    </w:p>
    <w:p w:rsidR="00B27326" w:rsidRDefault="00785DFB">
      <w:pPr>
        <w:pStyle w:val="ConsPlusNonformat0"/>
        <w:jc w:val="both"/>
      </w:pPr>
      <w:proofErr w:type="gramStart"/>
      <w:r>
        <w:t>общую  долевую</w:t>
      </w:r>
      <w:proofErr w:type="gramEnd"/>
      <w:r>
        <w:t xml:space="preserve">  собственность,  указать всех сособственников) 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</w:t>
      </w:r>
      <w:r>
        <w:t>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Причина сделки ______________________________________</w:t>
      </w:r>
      <w:r>
        <w:t>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Жилое помещение по адресу: ____________________________________________</w:t>
      </w:r>
    </w:p>
    <w:p w:rsidR="00B27326" w:rsidRDefault="00785DFB">
      <w:pPr>
        <w:pStyle w:val="ConsPlusNonformat0"/>
        <w:jc w:val="both"/>
      </w:pPr>
      <w:r>
        <w:t>отчуждает</w:t>
      </w:r>
      <w:r>
        <w:t>ся за 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Жилое помещение по адресу: ____________________________________________</w:t>
      </w:r>
    </w:p>
    <w:p w:rsidR="00B27326" w:rsidRDefault="00785DFB">
      <w:pPr>
        <w:pStyle w:val="ConsPlusNonformat0"/>
        <w:jc w:val="both"/>
      </w:pPr>
      <w:r>
        <w:t>приобретается за 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С условиями совершения сделки ознакомлен, согласен.</w:t>
      </w:r>
    </w:p>
    <w:p w:rsidR="00B27326" w:rsidRDefault="00785DFB">
      <w:pPr>
        <w:pStyle w:val="ConsPlusNonformat0"/>
        <w:jc w:val="both"/>
      </w:pPr>
      <w:r>
        <w:t xml:space="preserve">    Действия </w:t>
      </w:r>
      <w:hyperlink r:id="rId16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 28</w:t>
        </w:r>
      </w:hyperlink>
      <w:r>
        <w:t xml:space="preserve">, </w:t>
      </w:r>
      <w:hyperlink r:id="rId16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37</w:t>
        </w:r>
      </w:hyperlink>
      <w:r>
        <w:t xml:space="preserve"> Гражданского кодекса РФ мне разъяснены.</w:t>
      </w:r>
    </w:p>
    <w:p w:rsidR="00B27326" w:rsidRDefault="00785DFB">
      <w:pPr>
        <w:pStyle w:val="ConsPlusNonformat0"/>
        <w:jc w:val="both"/>
      </w:pPr>
      <w:r>
        <w:t xml:space="preserve">    Обязуюсь:</w:t>
      </w:r>
    </w:p>
    <w:p w:rsidR="00B27326" w:rsidRDefault="00785DFB">
      <w:pPr>
        <w:pStyle w:val="ConsPlusNonformat0"/>
        <w:jc w:val="both"/>
      </w:pPr>
      <w:r>
        <w:t xml:space="preserve">    1. Представить в сектор опеки и попечительства департамента образования</w:t>
      </w:r>
    </w:p>
    <w:p w:rsidR="00B27326" w:rsidRDefault="00785DFB">
      <w:pPr>
        <w:pStyle w:val="ConsPlusNonformat0"/>
        <w:jc w:val="both"/>
      </w:pPr>
      <w:proofErr w:type="gramStart"/>
      <w:r>
        <w:t>копию  свидетельства</w:t>
      </w:r>
      <w:proofErr w:type="gramEnd"/>
      <w:r>
        <w:t xml:space="preserve">  о  государственной  регистрации  права собств</w:t>
      </w:r>
      <w:r>
        <w:t>енности,</w:t>
      </w:r>
    </w:p>
    <w:p w:rsidR="00B27326" w:rsidRDefault="00785DFB">
      <w:pPr>
        <w:pStyle w:val="ConsPlusNonformat0"/>
        <w:jc w:val="both"/>
      </w:pPr>
      <w:r>
        <w:t>справку о регистрации подопечного(ой) по месту жительства.</w:t>
      </w:r>
    </w:p>
    <w:p w:rsidR="00B27326" w:rsidRDefault="00785DFB">
      <w:pPr>
        <w:pStyle w:val="ConsPlusNonformat0"/>
        <w:jc w:val="both"/>
      </w:pPr>
      <w:r>
        <w:t xml:space="preserve">    2.  </w:t>
      </w:r>
      <w:proofErr w:type="gramStart"/>
      <w:r>
        <w:t>Если  сделка</w:t>
      </w:r>
      <w:proofErr w:type="gramEnd"/>
      <w:r>
        <w:t xml:space="preserve">  не  состоится,  сообщить  об  этом  в  сектор опеки и</w:t>
      </w:r>
    </w:p>
    <w:p w:rsidR="00B27326" w:rsidRDefault="00785DFB">
      <w:pPr>
        <w:pStyle w:val="ConsPlusNonformat0"/>
        <w:jc w:val="both"/>
      </w:pPr>
      <w:r>
        <w:t>попечительства департамента образования администрации города Арзамаса.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"__" ______________ 20__ года           </w:t>
      </w:r>
      <w:r>
        <w:t xml:space="preserve">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 (фамилия, имя, отчество)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</w:t>
      </w:r>
      <w:r>
        <w:t>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Дата ________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16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3 внесены изменения, в соответствии с которыми слова "отдел опеки, попечительства департамента образования администрации города Арзамаса (далее - отдел опеки, п</w:t>
            </w:r>
            <w:r>
              <w:rPr>
                <w:color w:val="392C69"/>
              </w:rPr>
              <w:t>опечительства)" заменены словами "сектор опеки, попечительства департамента образования администрации города Арзамаса (далее - сектор опеки, попечительства)"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3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</w:t>
      </w:r>
      <w:r>
        <w:t>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СОГЛАСИИ РОДИТЕЛЯ, ЗАКОННОГО ПРЕДСТАВИТЕЛЯ НА ВЫДАЧУ</w:t>
      </w:r>
    </w:p>
    <w:p w:rsidR="00B27326" w:rsidRDefault="00785DFB">
      <w:pPr>
        <w:pStyle w:val="ConsPlusNormal0"/>
        <w:jc w:val="center"/>
      </w:pPr>
      <w:r>
        <w:t>РАЗРЕШЕНИЯ НЕСОВЕРШЕННОЛЕТНЕМУ, ДОСТИГШЕМУ 14 ЛЕТ,</w:t>
      </w:r>
    </w:p>
    <w:p w:rsidR="00B27326" w:rsidRDefault="00785DFB">
      <w:pPr>
        <w:pStyle w:val="ConsPlusNormal0"/>
        <w:jc w:val="center"/>
      </w:pPr>
      <w:r>
        <w:t>НА СОВЕРШЕНИЕ СДЕЛКИ ПО ОТЧУЖДЕНИЮ (МЕНЕ) НЕДВИЖИМОГО</w:t>
      </w:r>
    </w:p>
    <w:p w:rsidR="00B27326" w:rsidRDefault="00785DFB">
      <w:pPr>
        <w:pStyle w:val="ConsPlusNormal0"/>
        <w:jc w:val="center"/>
      </w:pPr>
      <w:r>
        <w:t>ИМУЩЕСТВА, ПРИНАДЛЕЖАЩЕГО НЕСОВЕРШЕННОЛЕТНЕМУ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68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16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</w:t>
      </w:r>
      <w:r>
        <w:t>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7" w:name="P868"/>
      <w:bookmarkEnd w:id="7"/>
      <w:r>
        <w:t xml:space="preserve">                           ЗАЯВЛЕНИЕ О СОГЛАСИИ</w:t>
      </w:r>
    </w:p>
    <w:p w:rsidR="00B27326" w:rsidRDefault="00785DFB">
      <w:pPr>
        <w:pStyle w:val="ConsPlusNonformat0"/>
        <w:jc w:val="both"/>
      </w:pPr>
      <w:r>
        <w:t>родителя, законного представителя на выдачу разрешения несовершеннолетнему,</w:t>
      </w:r>
    </w:p>
    <w:p w:rsidR="00B27326" w:rsidRDefault="00785DFB">
      <w:pPr>
        <w:pStyle w:val="ConsPlusNonformat0"/>
        <w:jc w:val="both"/>
      </w:pPr>
      <w:r>
        <w:t xml:space="preserve">  достигшему 14 лет, на совершение сделки по отчуждению (мене) недвижимого</w:t>
      </w:r>
    </w:p>
    <w:p w:rsidR="00B27326" w:rsidRDefault="00785DFB">
      <w:pPr>
        <w:pStyle w:val="ConsPlusNonformat0"/>
        <w:jc w:val="both"/>
      </w:pPr>
      <w:r>
        <w:t xml:space="preserve">               имущества, принадлежащего несовершеннолетн</w:t>
      </w:r>
      <w:r>
        <w:t>ему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Действуя в интересах своего (своей) сына (дочери)______________________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(указать Ф.И.О. полностью, дату рождения)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ему  (ей)  на  совершение</w:t>
      </w:r>
      <w:r>
        <w:t xml:space="preserve"> сделки по отчуждению ________ доли</w:t>
      </w:r>
    </w:p>
    <w:p w:rsidR="00B27326" w:rsidRDefault="00785DFB">
      <w:pPr>
        <w:pStyle w:val="ConsPlusNonformat0"/>
        <w:jc w:val="both"/>
      </w:pPr>
      <w:r>
        <w:t>жилого помещения (указать тип):</w:t>
      </w:r>
    </w:p>
    <w:p w:rsidR="00B27326" w:rsidRDefault="00785DFB">
      <w:pPr>
        <w:pStyle w:val="ConsPlusNonformat0"/>
        <w:jc w:val="both"/>
      </w:pPr>
      <w:r>
        <w:t>комнаты ________</w:t>
      </w:r>
    </w:p>
    <w:p w:rsidR="00B27326" w:rsidRDefault="00785DFB">
      <w:pPr>
        <w:pStyle w:val="ConsPlusNonformat0"/>
        <w:jc w:val="both"/>
      </w:pPr>
      <w:r>
        <w:t>квартиры _________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жилого дома 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(указать этажность, материал постройки</w:t>
      </w:r>
      <w:r>
        <w:t>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находящегося по адресу: ___________________________________________________</w:t>
      </w:r>
    </w:p>
    <w:p w:rsidR="00B27326" w:rsidRDefault="00785DFB">
      <w:pPr>
        <w:pStyle w:val="ConsPlusNonformat0"/>
        <w:jc w:val="both"/>
      </w:pPr>
      <w:r>
        <w:t>(общая площадь ________), принадлежащей на праве собственности моему (моей)</w:t>
      </w:r>
    </w:p>
    <w:p w:rsidR="00B27326" w:rsidRDefault="00785DFB">
      <w:pPr>
        <w:pStyle w:val="ConsPlusNonformat0"/>
        <w:jc w:val="both"/>
      </w:pPr>
      <w:r>
        <w:t>несовершеннолетнему(ей) сыну (дочери) 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</w:t>
      </w:r>
      <w:r>
        <w:t>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Сособственниками отчуждаемого жилого помещения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</w:t>
      </w:r>
      <w:r>
        <w:t>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сособственников</w:t>
      </w:r>
      <w:proofErr w:type="gramEnd"/>
      <w:r>
        <w:t xml:space="preserve">  на  отчуждение  жилого помещения имеется (не</w:t>
      </w:r>
    </w:p>
    <w:p w:rsidR="00B27326" w:rsidRDefault="00785DFB">
      <w:pPr>
        <w:pStyle w:val="ConsPlusNonformat0"/>
        <w:jc w:val="both"/>
      </w:pPr>
      <w:r>
        <w:t>имеется).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Одновременно  в</w:t>
      </w:r>
      <w:proofErr w:type="gramEnd"/>
      <w:r>
        <w:t xml:space="preserve">  собственность несовершеннолетнего будет приобретено по</w:t>
      </w:r>
    </w:p>
    <w:p w:rsidR="00B27326" w:rsidRDefault="00785DFB">
      <w:pPr>
        <w:pStyle w:val="ConsPlusNonformat0"/>
        <w:jc w:val="both"/>
      </w:pPr>
      <w:r>
        <w:t>договору ____________ жилое помещение (указать тип):</w:t>
      </w:r>
    </w:p>
    <w:p w:rsidR="00B27326" w:rsidRDefault="00785DFB">
      <w:pPr>
        <w:pStyle w:val="ConsPlusNonformat0"/>
        <w:jc w:val="both"/>
      </w:pPr>
      <w:r>
        <w:t>комната _______</w:t>
      </w:r>
    </w:p>
    <w:p w:rsidR="00B27326" w:rsidRDefault="00785DFB">
      <w:pPr>
        <w:pStyle w:val="ConsPlusNonformat0"/>
        <w:jc w:val="both"/>
      </w:pPr>
      <w:r>
        <w:t>квартира _________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жилой дом ______________________________________________________</w:t>
      </w:r>
      <w:r>
        <w:t>___________</w:t>
      </w:r>
    </w:p>
    <w:p w:rsidR="00B27326" w:rsidRDefault="00785DFB">
      <w:pPr>
        <w:pStyle w:val="ConsPlusNonformat0"/>
        <w:jc w:val="both"/>
      </w:pPr>
      <w:r>
        <w:t xml:space="preserve">      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находящееся по адресу: ___________________</w:t>
      </w:r>
      <w:r>
        <w:t>_________________________________</w:t>
      </w:r>
    </w:p>
    <w:p w:rsidR="00B27326" w:rsidRDefault="00785DFB">
      <w:pPr>
        <w:pStyle w:val="ConsPlusNonformat0"/>
        <w:jc w:val="both"/>
      </w:pPr>
      <w:r>
        <w:t>(</w:t>
      </w:r>
      <w:proofErr w:type="gramStart"/>
      <w:r>
        <w:t>общая  площадь</w:t>
      </w:r>
      <w:proofErr w:type="gramEnd"/>
      <w:r>
        <w:t xml:space="preserve"> __________ кв. м). В собственность несовершеннолетнего(ней)</w:t>
      </w:r>
    </w:p>
    <w:p w:rsidR="00B27326" w:rsidRDefault="00785DFB">
      <w:pPr>
        <w:pStyle w:val="ConsPlusNonformat0"/>
        <w:jc w:val="both"/>
      </w:pPr>
      <w:r>
        <w:t>будет выделена ________________ доля в праве общей долевой собственности на</w:t>
      </w:r>
    </w:p>
    <w:p w:rsidR="00B27326" w:rsidRDefault="00785DFB">
      <w:pPr>
        <w:pStyle w:val="ConsPlusNonformat0"/>
        <w:jc w:val="both"/>
      </w:pPr>
      <w:r>
        <w:t>указанное жилое помещение.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Жилое  помещение</w:t>
      </w:r>
      <w:proofErr w:type="gramEnd"/>
      <w:r>
        <w:t xml:space="preserve">  приобретается  в  соб</w:t>
      </w:r>
      <w:r>
        <w:t>ственность (если приобретается в</w:t>
      </w:r>
    </w:p>
    <w:p w:rsidR="00B27326" w:rsidRDefault="00785DFB">
      <w:pPr>
        <w:pStyle w:val="ConsPlusNonformat0"/>
        <w:jc w:val="both"/>
      </w:pPr>
      <w:r>
        <w:t>общую долевую собственность, указать всех сособственников) 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</w:t>
      </w:r>
      <w:r>
        <w:t>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Причина сделки 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</w:t>
      </w:r>
      <w:r>
        <w:t>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Жилое помещение по адресу: _____________________________ отчуждается за</w:t>
      </w:r>
    </w:p>
    <w:p w:rsidR="00B27326" w:rsidRDefault="00785DFB">
      <w:pPr>
        <w:pStyle w:val="ConsPlusNonformat0"/>
        <w:jc w:val="both"/>
      </w:pPr>
      <w:r>
        <w:t>___________________________________________________</w:t>
      </w:r>
      <w:r>
        <w:t>________________________</w:t>
      </w:r>
    </w:p>
    <w:p w:rsidR="00B27326" w:rsidRDefault="00785DFB">
      <w:pPr>
        <w:pStyle w:val="ConsPlusNonformat0"/>
        <w:jc w:val="both"/>
      </w:pPr>
      <w:r>
        <w:t xml:space="preserve">    Жилое помещение по адресу: ____________________________________________</w:t>
      </w:r>
    </w:p>
    <w:p w:rsidR="00B27326" w:rsidRDefault="00785DFB">
      <w:pPr>
        <w:pStyle w:val="ConsPlusNonformat0"/>
        <w:jc w:val="both"/>
      </w:pPr>
      <w:r>
        <w:t>приобретается за 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</w:t>
      </w:r>
      <w:r>
        <w:t xml:space="preserve">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С условиями совершения сделки ознакомлен, согласен.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7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171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</w:t>
      </w:r>
      <w:r>
        <w:t>нены.</w:t>
      </w:r>
    </w:p>
    <w:p w:rsidR="00B27326" w:rsidRDefault="00785DFB">
      <w:pPr>
        <w:pStyle w:val="ConsPlusNonformat0"/>
        <w:jc w:val="both"/>
      </w:pPr>
      <w:r>
        <w:t xml:space="preserve">    Обязуюсь:</w:t>
      </w:r>
    </w:p>
    <w:p w:rsidR="00B27326" w:rsidRDefault="00785DFB">
      <w:pPr>
        <w:pStyle w:val="ConsPlusNonformat0"/>
        <w:jc w:val="both"/>
      </w:pPr>
      <w:r>
        <w:t xml:space="preserve">    1. Представить в сектор опеки и попечительства департамента образования</w:t>
      </w:r>
    </w:p>
    <w:p w:rsidR="00B27326" w:rsidRDefault="00785DFB">
      <w:pPr>
        <w:pStyle w:val="ConsPlusNonformat0"/>
        <w:jc w:val="both"/>
      </w:pPr>
      <w:proofErr w:type="gramStart"/>
      <w:r>
        <w:t>копию  свидетельства</w:t>
      </w:r>
      <w:proofErr w:type="gramEnd"/>
      <w:r>
        <w:t xml:space="preserve">  о  государственной  регистрации  права собственности,</w:t>
      </w:r>
    </w:p>
    <w:p w:rsidR="00B27326" w:rsidRDefault="00785DFB">
      <w:pPr>
        <w:pStyle w:val="ConsPlusNonformat0"/>
        <w:jc w:val="both"/>
      </w:pPr>
      <w:r>
        <w:t>справку о регистрации подопечного(ой) по месту жительства.</w:t>
      </w:r>
    </w:p>
    <w:p w:rsidR="00B27326" w:rsidRDefault="00785DFB">
      <w:pPr>
        <w:pStyle w:val="ConsPlusNonformat0"/>
        <w:jc w:val="both"/>
      </w:pPr>
      <w:r>
        <w:t xml:space="preserve">    2.  </w:t>
      </w:r>
      <w:proofErr w:type="gramStart"/>
      <w:r>
        <w:t>Если  сделка</w:t>
      </w:r>
      <w:proofErr w:type="gramEnd"/>
      <w:r>
        <w:t xml:space="preserve">  не </w:t>
      </w:r>
      <w:r>
        <w:t xml:space="preserve"> состоится,  сообщить  об  этом  в  сектор опеки и</w:t>
      </w:r>
    </w:p>
    <w:p w:rsidR="00B27326" w:rsidRDefault="00785DFB">
      <w:pPr>
        <w:pStyle w:val="ConsPlusNonformat0"/>
        <w:jc w:val="both"/>
      </w:pPr>
      <w:r>
        <w:t>попечительства департамента образования администрации города Арзамаса.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 УСЛОВИЯМИ ПРОВЕДЕНИЯ СДЕЛКИ СОГЛАСЕН, СОГЛАСНА</w:t>
      </w:r>
    </w:p>
    <w:p w:rsidR="00B27326" w:rsidRDefault="00785DFB">
      <w:pPr>
        <w:pStyle w:val="ConsPlusNonformat0"/>
        <w:jc w:val="both"/>
      </w:pPr>
      <w:r>
        <w:t>_______</w:t>
      </w:r>
      <w:r>
        <w:t>___________ (подпись несовершеннолетнего 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 (фамилия, имя, отчество)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</w:t>
      </w:r>
      <w:r>
        <w:t>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172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4 внесены изменения, в соответствии с которыми слова "от</w:t>
            </w:r>
            <w:r>
              <w:rPr>
                <w:color w:val="392C69"/>
              </w:rPr>
              <w:t>дел опеки, попечительства департамента образования администрации города Арзамаса (далее - отдел опеки, попечительства)" заменены словами "сектор опеки, попечительства департамента образования администрации города Арзамаса (далее - сектор опеки, попечительс</w:t>
            </w:r>
            <w:r>
              <w:rPr>
                <w:color w:val="392C69"/>
              </w:rPr>
              <w:t>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4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РОДИТЕЛЯ, ЗАКОННОГО ПРЕДСТАВИТЕЛЯ НА СОВЕРШЕНИЕ СДЕЛКИ</w:t>
      </w:r>
    </w:p>
    <w:p w:rsidR="00B27326" w:rsidRDefault="00785DFB">
      <w:pPr>
        <w:pStyle w:val="ConsPlusNormal0"/>
        <w:jc w:val="center"/>
      </w:pPr>
      <w:r>
        <w:t>ОБМЕНА ЖИЛЫХ ПОМЕЩЕНИЙ, ПРЕДОСТАВЛЯЕМЫХ ПО ДОГОВОРАМ</w:t>
      </w:r>
    </w:p>
    <w:p w:rsidR="00B27326" w:rsidRDefault="00785DFB">
      <w:pPr>
        <w:pStyle w:val="ConsPlusNormal0"/>
        <w:jc w:val="center"/>
      </w:pPr>
      <w:r>
        <w:t>СОЦИАЛЬНОГО НАЙМА, ГДЕ ЗАРЕГИСТРИРОВАНЫ И П</w:t>
      </w:r>
      <w:r>
        <w:t>РОЖИВАЮТ</w:t>
      </w:r>
    </w:p>
    <w:p w:rsidR="00B27326" w:rsidRDefault="00785DFB">
      <w:pPr>
        <w:pStyle w:val="ConsPlusNormal0"/>
        <w:jc w:val="center"/>
      </w:pPr>
      <w:r>
        <w:t>НЕСОВЕРШЕННОЛЕТНИЕ, НЕ ДОСТИГШИЕ ВОЗРАСТА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73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17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8" w:name="P980"/>
      <w:bookmarkEnd w:id="8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  о выдаче разрешения на совершение сделки обмена жилых п</w:t>
      </w:r>
      <w:r>
        <w:t>омещений,</w:t>
      </w:r>
    </w:p>
    <w:p w:rsidR="00B27326" w:rsidRDefault="00785DFB">
      <w:pPr>
        <w:pStyle w:val="ConsPlusNonformat0"/>
        <w:jc w:val="both"/>
      </w:pPr>
      <w:r>
        <w:t xml:space="preserve">  предоставляемых по договорам социального найма, где зарегистрированы</w:t>
      </w:r>
    </w:p>
    <w:p w:rsidR="00B27326" w:rsidRDefault="00785DFB">
      <w:pPr>
        <w:pStyle w:val="ConsPlusNonformat0"/>
        <w:jc w:val="both"/>
      </w:pPr>
      <w:r>
        <w:t xml:space="preserve">       и проживают несовершеннолетние, не достигшие возраста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Прошу   дать   разрешение   на   обмен   </w:t>
      </w:r>
      <w:proofErr w:type="gramStart"/>
      <w:r>
        <w:t>жилого  помещения</w:t>
      </w:r>
      <w:proofErr w:type="gramEnd"/>
      <w:r>
        <w:t xml:space="preserve">  (комнаты  в</w:t>
      </w:r>
    </w:p>
    <w:p w:rsidR="00B27326" w:rsidRDefault="00785DFB">
      <w:pPr>
        <w:pStyle w:val="ConsPlusNonformat0"/>
        <w:jc w:val="both"/>
      </w:pPr>
      <w:proofErr w:type="gramStart"/>
      <w:r>
        <w:t>коммунальной  квартире</w:t>
      </w:r>
      <w:proofErr w:type="gramEnd"/>
      <w:r>
        <w:t>,  1,  2</w:t>
      </w:r>
      <w:r>
        <w:t xml:space="preserve">  и  т.д.  комнатной квартиры) общей площадью</w:t>
      </w:r>
    </w:p>
    <w:p w:rsidR="00B27326" w:rsidRDefault="00785DFB">
      <w:pPr>
        <w:pStyle w:val="ConsPlusNonformat0"/>
        <w:jc w:val="both"/>
      </w:pPr>
      <w:r>
        <w:t>________, по адресу: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>находящегося в муниципальной собственности, в котором зарегистрированы:</w:t>
      </w:r>
    </w:p>
    <w:p w:rsidR="00B27326" w:rsidRDefault="00785DFB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на муниципальное жилое помещение общей площадью ___________, по адресу: 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</w:t>
      </w:r>
      <w:r>
        <w:t>______</w:t>
      </w:r>
    </w:p>
    <w:p w:rsidR="00B27326" w:rsidRDefault="00785DFB">
      <w:pPr>
        <w:pStyle w:val="ConsPlusNonformat0"/>
        <w:jc w:val="both"/>
      </w:pPr>
      <w:r>
        <w:t xml:space="preserve">где   будут   </w:t>
      </w:r>
      <w:proofErr w:type="gramStart"/>
      <w:r>
        <w:t>зарегистрированы  и</w:t>
      </w:r>
      <w:proofErr w:type="gramEnd"/>
      <w:r>
        <w:t xml:space="preserve">  проживать  с  правом  пользования  жилым</w:t>
      </w:r>
    </w:p>
    <w:p w:rsidR="00B27326" w:rsidRDefault="00785DFB">
      <w:pPr>
        <w:pStyle w:val="ConsPlusNonformat0"/>
        <w:jc w:val="both"/>
      </w:pPr>
      <w:r>
        <w:t>помещением: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Причина сделки 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</w:t>
      </w:r>
      <w:r>
        <w:t>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С условиями совершения сделки ознакомлен, согласен</w:t>
      </w:r>
      <w:r>
        <w:t>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7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176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 xml:space="preserve">    Обязуюсь:</w:t>
      </w:r>
    </w:p>
    <w:p w:rsidR="00B27326" w:rsidRDefault="00785DFB">
      <w:pPr>
        <w:pStyle w:val="ConsPlusNonformat0"/>
        <w:jc w:val="both"/>
      </w:pPr>
      <w:r>
        <w:t xml:space="preserve">    1. Представить в сектор опеки и попечительства департамента образования</w:t>
      </w:r>
    </w:p>
    <w:p w:rsidR="00B27326" w:rsidRDefault="00785DFB">
      <w:pPr>
        <w:pStyle w:val="ConsPlusNonformat0"/>
        <w:jc w:val="both"/>
      </w:pPr>
      <w:r>
        <w:t>свидетельство о регистрации по месту жительства несовершеннолетнего.</w:t>
      </w:r>
    </w:p>
    <w:p w:rsidR="00B27326" w:rsidRDefault="00785DFB">
      <w:pPr>
        <w:pStyle w:val="ConsPlusNonformat0"/>
        <w:jc w:val="both"/>
      </w:pPr>
      <w:r>
        <w:t xml:space="preserve">    2.  </w:t>
      </w:r>
      <w:proofErr w:type="gramStart"/>
      <w:r>
        <w:t>Если  сделка</w:t>
      </w:r>
      <w:proofErr w:type="gramEnd"/>
      <w:r>
        <w:t xml:space="preserve">  не  состоится,  сообщить  об  этом  в  сектор опеки и</w:t>
      </w:r>
    </w:p>
    <w:p w:rsidR="00B27326" w:rsidRDefault="00785DFB">
      <w:pPr>
        <w:pStyle w:val="ConsPlusNonformat0"/>
        <w:jc w:val="both"/>
      </w:pPr>
      <w:r>
        <w:t>попечительства департамента образования администрации города Арзамаса.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</w:t>
      </w:r>
      <w:r>
        <w:t>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 (фамилия, имя, отчество)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</w:t>
      </w:r>
      <w:r>
        <w:t xml:space="preserve">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17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5 внесены изменения, в соответствии с которыми слова "отдел опеки, попечительства департамента образования администрации города Арзамаса (далее - отдел опеки, попечительства)</w:t>
            </w:r>
            <w:r>
              <w:rPr>
                <w:color w:val="392C69"/>
              </w:rPr>
              <w:t>" заменены словами "сектор опеки, попечительства департамента образования администрации города Арзамаса (далее - сектор опеки, попечительства)"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5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НЕСОВЕРШЕННОЛЕТНЕМУ</w:t>
      </w:r>
      <w:r>
        <w:t>, ДОСТИГШЕМУ ВОЗРАСТА</w:t>
      </w:r>
    </w:p>
    <w:p w:rsidR="00B27326" w:rsidRDefault="00785DFB">
      <w:pPr>
        <w:pStyle w:val="ConsPlusNormal0"/>
        <w:jc w:val="center"/>
      </w:pPr>
      <w:r>
        <w:t>14 ЛЕТ, НА СОВЕРШЕНИЕ СДЕЛКИ ОБМЕНА ЖИЛЫХ ПОМЕЩЕНИЙ,</w:t>
      </w:r>
    </w:p>
    <w:p w:rsidR="00B27326" w:rsidRDefault="00785DFB">
      <w:pPr>
        <w:pStyle w:val="ConsPlusNormal0"/>
        <w:jc w:val="center"/>
      </w:pPr>
      <w:r>
        <w:t>ПРЕДОСТАВЛЕННЫХ ПО ДОГОВОРАМ СОЦИАЛЬНОГО НАЙМА, ГДЕ</w:t>
      </w:r>
    </w:p>
    <w:p w:rsidR="00B27326" w:rsidRDefault="00785DFB">
      <w:pPr>
        <w:pStyle w:val="ConsPlusNormal0"/>
        <w:jc w:val="center"/>
      </w:pPr>
      <w:r>
        <w:t>ЗАРЕГИСТРИРОВАНЫ И ПРОЖИВАЮТ НЕСОВЕРШЕННОЛЕТНИЕ, ДОСТИГШИЕ</w:t>
      </w:r>
    </w:p>
    <w:p w:rsidR="00B27326" w:rsidRDefault="00785DFB">
      <w:pPr>
        <w:pStyle w:val="ConsPlusNormal0"/>
        <w:jc w:val="center"/>
      </w:pPr>
      <w:r>
        <w:t>ВОЗРАСТА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78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179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</w:t>
      </w:r>
      <w:r>
        <w:t>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9" w:name="P1054"/>
      <w:bookmarkEnd w:id="9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о выдаче разрешения несовершеннолетнему, достигшему возраста 14 лет,</w:t>
      </w:r>
    </w:p>
    <w:p w:rsidR="00B27326" w:rsidRDefault="00785DFB">
      <w:pPr>
        <w:pStyle w:val="ConsPlusNonformat0"/>
        <w:jc w:val="both"/>
      </w:pPr>
      <w:r>
        <w:t xml:space="preserve">       на совершение сделки обмена жилых помещений, предоставленных</w:t>
      </w:r>
    </w:p>
    <w:p w:rsidR="00B27326" w:rsidRDefault="00785DFB">
      <w:pPr>
        <w:pStyle w:val="ConsPlusNonformat0"/>
        <w:jc w:val="both"/>
      </w:pPr>
      <w:r>
        <w:t xml:space="preserve">     по договорам социального найма, где зарегистрированы и проживают</w:t>
      </w:r>
    </w:p>
    <w:p w:rsidR="00B27326" w:rsidRDefault="00785DFB">
      <w:pPr>
        <w:pStyle w:val="ConsPlusNonformat0"/>
        <w:jc w:val="both"/>
      </w:pPr>
      <w:r>
        <w:t xml:space="preserve">   </w:t>
      </w:r>
      <w:r>
        <w:t xml:space="preserve">            несовершеннолетние, достигшие возраста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Действуя с согласия родителей: 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(указать Ф.И.О. полно</w:t>
      </w:r>
      <w:r>
        <w:t>стью)</w:t>
      </w:r>
    </w:p>
    <w:p w:rsidR="00B27326" w:rsidRDefault="00785DFB">
      <w:pPr>
        <w:pStyle w:val="ConsPlusNonformat0"/>
        <w:jc w:val="both"/>
      </w:pPr>
      <w:proofErr w:type="gramStart"/>
      <w:r>
        <w:t>прошу  дать</w:t>
      </w:r>
      <w:proofErr w:type="gramEnd"/>
      <w:r>
        <w:t xml:space="preserve">  разрешение  на  совершение сделки обмена муниципального жилого</w:t>
      </w:r>
    </w:p>
    <w:p w:rsidR="00B27326" w:rsidRDefault="00785DFB">
      <w:pPr>
        <w:pStyle w:val="ConsPlusNonformat0"/>
        <w:jc w:val="both"/>
      </w:pPr>
      <w:r>
        <w:t>помещения (указать тип):</w:t>
      </w:r>
    </w:p>
    <w:p w:rsidR="00B27326" w:rsidRDefault="00785DFB">
      <w:pPr>
        <w:pStyle w:val="ConsPlusNonformat0"/>
        <w:jc w:val="both"/>
      </w:pPr>
      <w:r>
        <w:t>комнаты ________</w:t>
      </w:r>
    </w:p>
    <w:p w:rsidR="00B27326" w:rsidRDefault="00785DFB">
      <w:pPr>
        <w:pStyle w:val="ConsPlusNonformat0"/>
        <w:jc w:val="both"/>
      </w:pPr>
      <w:r>
        <w:t>квартиры _________ (указать количество комнат)</w:t>
      </w:r>
    </w:p>
    <w:p w:rsidR="00B27326" w:rsidRDefault="00785DFB">
      <w:pPr>
        <w:pStyle w:val="ConsPlusNonformat0"/>
        <w:jc w:val="both"/>
      </w:pPr>
      <w:r>
        <w:t>находящегося по адресу: ___________________________________________________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>(</w:t>
      </w:r>
      <w:proofErr w:type="gramStart"/>
      <w:r>
        <w:t>общая  площадь</w:t>
      </w:r>
      <w:proofErr w:type="gramEnd"/>
      <w:r>
        <w:t xml:space="preserve"> _____________), где я зарегистрирован по месту жительства и</w:t>
      </w:r>
    </w:p>
    <w:p w:rsidR="00B27326" w:rsidRDefault="00785DFB">
      <w:pPr>
        <w:pStyle w:val="ConsPlusNonformat0"/>
        <w:jc w:val="both"/>
      </w:pPr>
      <w:proofErr w:type="gramStart"/>
      <w:r>
        <w:t>проживаю  с</w:t>
      </w:r>
      <w:proofErr w:type="gramEnd"/>
      <w:r>
        <w:t xml:space="preserve">  правом  пользования  жилым  помещением, на муниципальное жилое</w:t>
      </w:r>
    </w:p>
    <w:p w:rsidR="00B27326" w:rsidRDefault="00785DFB">
      <w:pPr>
        <w:pStyle w:val="ConsPlusNonformat0"/>
        <w:jc w:val="both"/>
      </w:pPr>
      <w:r>
        <w:t>помещение (указать тип):</w:t>
      </w:r>
    </w:p>
    <w:p w:rsidR="00B27326" w:rsidRDefault="00785DFB">
      <w:pPr>
        <w:pStyle w:val="ConsPlusNonformat0"/>
        <w:jc w:val="both"/>
      </w:pPr>
      <w:r>
        <w:t>комната ________</w:t>
      </w:r>
    </w:p>
    <w:p w:rsidR="00B27326" w:rsidRDefault="00785DFB">
      <w:pPr>
        <w:pStyle w:val="ConsPlusNonformat0"/>
        <w:jc w:val="both"/>
      </w:pPr>
      <w:r>
        <w:t>квартира _________ (указать количество комнат)</w:t>
      </w:r>
    </w:p>
    <w:p w:rsidR="00B27326" w:rsidRDefault="00785DFB">
      <w:pPr>
        <w:pStyle w:val="ConsPlusNonformat0"/>
        <w:jc w:val="both"/>
      </w:pPr>
      <w:r>
        <w:t>_______________</w:t>
      </w:r>
      <w:r>
        <w:t>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находящееся по адресу: ____________________________________________________</w:t>
      </w:r>
    </w:p>
    <w:p w:rsidR="00B27326" w:rsidRDefault="00785DFB">
      <w:pPr>
        <w:pStyle w:val="ConsPlusNonformat0"/>
        <w:jc w:val="both"/>
      </w:pPr>
      <w:r>
        <w:t>(</w:t>
      </w:r>
      <w:r>
        <w:t>общая площадь _____________).</w:t>
      </w:r>
    </w:p>
    <w:p w:rsidR="00B27326" w:rsidRDefault="00785DFB">
      <w:pPr>
        <w:pStyle w:val="ConsPlusNonformat0"/>
        <w:jc w:val="both"/>
      </w:pPr>
      <w:r>
        <w:t xml:space="preserve">    В   указанном   жилом   помещении   будут   </w:t>
      </w:r>
      <w:proofErr w:type="gramStart"/>
      <w:r>
        <w:t>зарегистрированы  с</w:t>
      </w:r>
      <w:proofErr w:type="gramEnd"/>
      <w:r>
        <w:t xml:space="preserve">  правом</w:t>
      </w:r>
    </w:p>
    <w:p w:rsidR="00B27326" w:rsidRDefault="00785DFB">
      <w:pPr>
        <w:pStyle w:val="ConsPlusNonformat0"/>
        <w:jc w:val="both"/>
      </w:pPr>
      <w:r>
        <w:t>пользования и проживать: 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всех</w:t>
      </w:r>
      <w:proofErr w:type="gramEnd"/>
      <w:r>
        <w:t xml:space="preserve">  проживающих  на  обмен  жилого  помещения  имеется  (не</w:t>
      </w:r>
    </w:p>
    <w:p w:rsidR="00B27326" w:rsidRDefault="00785DFB">
      <w:pPr>
        <w:pStyle w:val="ConsPlusNonformat0"/>
        <w:jc w:val="both"/>
      </w:pPr>
      <w:r>
        <w:t>имеется).</w:t>
      </w:r>
    </w:p>
    <w:p w:rsidR="00B27326" w:rsidRDefault="00785DFB">
      <w:pPr>
        <w:pStyle w:val="ConsPlusNonformat0"/>
        <w:jc w:val="both"/>
      </w:pPr>
      <w:r>
        <w:t xml:space="preserve">    Причина сделки 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</w:t>
      </w:r>
      <w:r>
        <w:t>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</w:t>
      </w:r>
      <w:r>
        <w:t>ны не будут.</w:t>
      </w:r>
    </w:p>
    <w:p w:rsidR="00B27326" w:rsidRDefault="00785DFB">
      <w:pPr>
        <w:pStyle w:val="ConsPlusNonformat0"/>
        <w:jc w:val="both"/>
      </w:pPr>
      <w:r>
        <w:t xml:space="preserve">    С условиями совершения сделки ознакомлен, согласен.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8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181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 xml:space="preserve">    Обязуюсь:</w:t>
      </w:r>
    </w:p>
    <w:p w:rsidR="00B27326" w:rsidRDefault="00785DFB">
      <w:pPr>
        <w:pStyle w:val="ConsPlusNonformat0"/>
        <w:jc w:val="both"/>
      </w:pPr>
      <w:r>
        <w:t xml:space="preserve">    1. Представить в сектор опеки и попечительства департамента образования</w:t>
      </w:r>
    </w:p>
    <w:p w:rsidR="00B27326" w:rsidRDefault="00785DFB">
      <w:pPr>
        <w:pStyle w:val="ConsPlusNonformat0"/>
        <w:jc w:val="both"/>
      </w:pPr>
      <w:r>
        <w:t xml:space="preserve">свидетельство о </w:t>
      </w:r>
      <w:r>
        <w:t>регистрации по месту жительства несовершеннолетнего.</w:t>
      </w:r>
    </w:p>
    <w:p w:rsidR="00B27326" w:rsidRDefault="00785DFB">
      <w:pPr>
        <w:pStyle w:val="ConsPlusNonformat0"/>
        <w:jc w:val="both"/>
      </w:pPr>
      <w:r>
        <w:t xml:space="preserve">    2.  </w:t>
      </w:r>
      <w:proofErr w:type="gramStart"/>
      <w:r>
        <w:t>Если  сделка</w:t>
      </w:r>
      <w:proofErr w:type="gramEnd"/>
      <w:r>
        <w:t xml:space="preserve">  не  состоится,  сообщить  об  этом  в  сектор опеки и</w:t>
      </w:r>
    </w:p>
    <w:p w:rsidR="00B27326" w:rsidRDefault="00785DFB">
      <w:pPr>
        <w:pStyle w:val="ConsPlusNonformat0"/>
        <w:jc w:val="both"/>
      </w:pPr>
      <w:r>
        <w:t>попечительства департамента образования администрации города Арзамаса.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</w:t>
      </w:r>
      <w:r>
        <w:t>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 (фамилия, имя, отчество)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</w:t>
      </w:r>
      <w:r>
        <w:t>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182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6 внесены изменения, в соответствии с которыми слова "от</w:t>
            </w:r>
            <w:r>
              <w:rPr>
                <w:color w:val="392C69"/>
              </w:rPr>
              <w:t>дел опеки, попечительства департамента образования администрации города Арзамаса (далее - отдел опеки, попечительства)" заменены словами "сектор опеки, попечительства департамента образования администрации города Арзамаса (далее - сектор опеки, попечительс</w:t>
            </w:r>
            <w:r>
              <w:rPr>
                <w:color w:val="392C69"/>
              </w:rPr>
              <w:t>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6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lastRenderedPageBreak/>
        <w:t>О СОГЛАСИИ РОДИТЕЛЯ, ЗАКОННОГО ПРЕДСТАВИТЕЛЯ</w:t>
      </w:r>
    </w:p>
    <w:p w:rsidR="00B27326" w:rsidRDefault="00785DFB">
      <w:pPr>
        <w:pStyle w:val="ConsPlusNormal0"/>
        <w:jc w:val="center"/>
      </w:pPr>
      <w:r>
        <w:t>НЕСОВЕРШЕННОЛЕТНЕГО, ДОСТИГШЕГО ВОЗРАСТА 14 ЛЕТ,</w:t>
      </w:r>
    </w:p>
    <w:p w:rsidR="00B27326" w:rsidRDefault="00785DFB">
      <w:pPr>
        <w:pStyle w:val="ConsPlusNormal0"/>
        <w:jc w:val="center"/>
      </w:pPr>
      <w:r>
        <w:t>НА СОВЕРШЕНИЕ СДЕЛКИ ОБМЕНА ЖИЛЫХ ПОМЕЩЕНИЙ, ПРЕДОСТАВЛЕН</w:t>
      </w:r>
      <w:r>
        <w:t>НЫХ</w:t>
      </w:r>
    </w:p>
    <w:p w:rsidR="00B27326" w:rsidRDefault="00785DFB">
      <w:pPr>
        <w:pStyle w:val="ConsPlusNormal0"/>
        <w:jc w:val="center"/>
      </w:pPr>
      <w:r>
        <w:t>ПО ДОГОВОРАМ СОЦИАЛЬНОГО НАЙМА, ГДЕ ЗАРЕГИСТРИРОВАН</w:t>
      </w:r>
    </w:p>
    <w:p w:rsidR="00B27326" w:rsidRDefault="00785DFB">
      <w:pPr>
        <w:pStyle w:val="ConsPlusNormal0"/>
        <w:jc w:val="center"/>
      </w:pPr>
      <w:r>
        <w:t>И ПРОЖИВАЕТ НЕСОВЕРШЕННОЛЕТНИЙ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83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184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bookmarkStart w:id="10" w:name="P1128"/>
      <w:bookmarkEnd w:id="10"/>
      <w:r>
        <w:t xml:space="preserve">                           ЗАЯВЛЕНИЕ О СОГЛАСИИ</w:t>
      </w:r>
    </w:p>
    <w:p w:rsidR="00B27326" w:rsidRDefault="00785DFB">
      <w:pPr>
        <w:pStyle w:val="ConsPlusNonformat0"/>
        <w:jc w:val="both"/>
      </w:pPr>
      <w:r>
        <w:t>родителя, законного представителя несовершеннолетнего, достигшего возраста</w:t>
      </w:r>
    </w:p>
    <w:p w:rsidR="00B27326" w:rsidRDefault="00785DFB">
      <w:pPr>
        <w:pStyle w:val="ConsPlusNonformat0"/>
        <w:jc w:val="both"/>
      </w:pPr>
      <w:r>
        <w:t xml:space="preserve">  14 лет, на совершение сделки обмена жилых помещений, предоставленных по</w:t>
      </w:r>
    </w:p>
    <w:p w:rsidR="00B27326" w:rsidRDefault="00785DFB">
      <w:pPr>
        <w:pStyle w:val="ConsPlusNonformat0"/>
        <w:jc w:val="both"/>
      </w:pPr>
      <w:r>
        <w:t xml:space="preserve">        договору социального найма, где зарегистрирован и проживает</w:t>
      </w:r>
    </w:p>
    <w:p w:rsidR="00B27326" w:rsidRDefault="00785DFB">
      <w:pPr>
        <w:pStyle w:val="ConsPlusNonformat0"/>
        <w:jc w:val="both"/>
      </w:pPr>
      <w:r>
        <w:t xml:space="preserve">                            несовершенн</w:t>
      </w:r>
      <w:r>
        <w:t>олетний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Действуя в интересах своего (своей) сына (дочери) 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(указать Ф.И.О. полностью, дату рождения)</w:t>
      </w:r>
    </w:p>
    <w:p w:rsidR="00B27326" w:rsidRDefault="00785DFB">
      <w:pPr>
        <w:pStyle w:val="ConsPlusNonformat0"/>
        <w:jc w:val="both"/>
      </w:pPr>
      <w:r>
        <w:t>даю согласие на совершение сделки об</w:t>
      </w:r>
      <w:r>
        <w:t xml:space="preserve">мена </w:t>
      </w:r>
      <w:proofErr w:type="gramStart"/>
      <w:r>
        <w:t>муниципального  жилого</w:t>
      </w:r>
      <w:proofErr w:type="gramEnd"/>
      <w:r>
        <w:t xml:space="preserve">  помещения,</w:t>
      </w:r>
    </w:p>
    <w:p w:rsidR="00B27326" w:rsidRDefault="00785DFB">
      <w:pPr>
        <w:pStyle w:val="ConsPlusNonformat0"/>
        <w:jc w:val="both"/>
      </w:pPr>
      <w:r>
        <w:t>где зарегистрированы и проживают несовершеннолетние: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Обмену подлежит жилое помещение (указать тип):</w:t>
      </w:r>
    </w:p>
    <w:p w:rsidR="00B27326" w:rsidRDefault="00785DFB">
      <w:pPr>
        <w:pStyle w:val="ConsPlusNonformat0"/>
        <w:jc w:val="both"/>
      </w:pPr>
      <w:r>
        <w:t>комната ________</w:t>
      </w:r>
    </w:p>
    <w:p w:rsidR="00B27326" w:rsidRDefault="00785DFB">
      <w:pPr>
        <w:pStyle w:val="ConsPlusNonformat0"/>
        <w:jc w:val="both"/>
      </w:pPr>
      <w:r>
        <w:t>квартира _________ (указать количество комнат)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находящегося по адресу: ___________________________________________________</w:t>
      </w:r>
    </w:p>
    <w:p w:rsidR="00B27326" w:rsidRDefault="00785DFB">
      <w:pPr>
        <w:pStyle w:val="ConsPlusNonformat0"/>
        <w:jc w:val="both"/>
      </w:pPr>
      <w:r>
        <w:t>(общая площадь _____________).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В  указанном</w:t>
      </w:r>
      <w:proofErr w:type="gramEnd"/>
      <w:r>
        <w:t xml:space="preserve">  жилом  помещении  зарегистрированы с правом пользования и</w:t>
      </w:r>
    </w:p>
    <w:p w:rsidR="00B27326" w:rsidRDefault="00785DFB">
      <w:pPr>
        <w:pStyle w:val="ConsPlusNonformat0"/>
        <w:jc w:val="both"/>
      </w:pPr>
      <w:r>
        <w:t>проживают совершеннолетн</w:t>
      </w:r>
      <w:r>
        <w:t>ие граждане: 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</w:t>
      </w:r>
      <w:r>
        <w:t>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всех</w:t>
      </w:r>
      <w:proofErr w:type="gramEnd"/>
      <w:r>
        <w:t xml:space="preserve">  проживающих  на  обмен  жилого  помещения  имеется  (не</w:t>
      </w:r>
    </w:p>
    <w:p w:rsidR="00B27326" w:rsidRDefault="00785DFB">
      <w:pPr>
        <w:pStyle w:val="ConsPlusNonformat0"/>
        <w:jc w:val="both"/>
      </w:pPr>
      <w:r>
        <w:t>имеется).</w:t>
      </w:r>
    </w:p>
    <w:p w:rsidR="00B27326" w:rsidRDefault="00785DFB">
      <w:pPr>
        <w:pStyle w:val="ConsPlusNonformat0"/>
        <w:jc w:val="both"/>
      </w:pPr>
      <w:r>
        <w:t xml:space="preserve">    Жилое помещение по адресу: ____________________________________________</w:t>
      </w:r>
    </w:p>
    <w:p w:rsidR="00B27326" w:rsidRDefault="00785DFB">
      <w:pPr>
        <w:pStyle w:val="ConsPlusNonformat0"/>
        <w:jc w:val="both"/>
      </w:pPr>
      <w:r>
        <w:t>обменивается на жилое помещение (указать тип):</w:t>
      </w:r>
    </w:p>
    <w:p w:rsidR="00B27326" w:rsidRDefault="00785DFB">
      <w:pPr>
        <w:pStyle w:val="ConsPlusNonformat0"/>
        <w:jc w:val="both"/>
      </w:pPr>
      <w:r>
        <w:t>комната _______</w:t>
      </w:r>
    </w:p>
    <w:p w:rsidR="00B27326" w:rsidRDefault="00785DFB">
      <w:pPr>
        <w:pStyle w:val="ConsPlusNonformat0"/>
        <w:jc w:val="both"/>
      </w:pPr>
      <w:r>
        <w:t>квартира _________ (указать количество комнат)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______________</w:t>
      </w:r>
      <w:r>
        <w:t>____________________________________________________________</w:t>
      </w:r>
    </w:p>
    <w:p w:rsidR="00B27326" w:rsidRDefault="00785DFB">
      <w:pPr>
        <w:pStyle w:val="ConsPlusNonformat0"/>
        <w:jc w:val="both"/>
      </w:pPr>
      <w:r>
        <w:t>находящееся по адресу: ____________________________________________________</w:t>
      </w:r>
    </w:p>
    <w:p w:rsidR="00B27326" w:rsidRDefault="00785DFB">
      <w:pPr>
        <w:pStyle w:val="ConsPlusNonformat0"/>
        <w:jc w:val="both"/>
      </w:pPr>
      <w:r>
        <w:t>(общая площадь ______ кв. м).</w:t>
      </w:r>
    </w:p>
    <w:p w:rsidR="00B27326" w:rsidRDefault="00785DFB">
      <w:pPr>
        <w:pStyle w:val="ConsPlusNonformat0"/>
        <w:jc w:val="both"/>
      </w:pPr>
      <w:r>
        <w:t xml:space="preserve">    Причина сделки 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</w:t>
      </w:r>
      <w:r>
        <w:t>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С условиями совершения сделки ознакомлен, согласен.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8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186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lastRenderedPageBreak/>
        <w:t xml:space="preserve">    Обязуюсь:</w:t>
      </w:r>
    </w:p>
    <w:p w:rsidR="00B27326" w:rsidRDefault="00785DFB">
      <w:pPr>
        <w:pStyle w:val="ConsPlusNonformat0"/>
        <w:jc w:val="both"/>
      </w:pPr>
      <w:r>
        <w:t xml:space="preserve">    1. Представить в сектор опеки и попечительства департамента образовани</w:t>
      </w:r>
      <w:r>
        <w:t>я</w:t>
      </w:r>
    </w:p>
    <w:p w:rsidR="00B27326" w:rsidRDefault="00785DFB">
      <w:pPr>
        <w:pStyle w:val="ConsPlusNonformat0"/>
        <w:jc w:val="both"/>
      </w:pPr>
      <w:r>
        <w:t>свидетельство о регистрации по месту жительства несовершеннолетнего.</w:t>
      </w:r>
    </w:p>
    <w:p w:rsidR="00B27326" w:rsidRDefault="00785DFB">
      <w:pPr>
        <w:pStyle w:val="ConsPlusNonformat0"/>
        <w:jc w:val="both"/>
      </w:pPr>
      <w:r>
        <w:t xml:space="preserve">    2.  </w:t>
      </w:r>
      <w:proofErr w:type="gramStart"/>
      <w:r>
        <w:t>Если  сделка</w:t>
      </w:r>
      <w:proofErr w:type="gramEnd"/>
      <w:r>
        <w:t xml:space="preserve">  не  состоится,  сообщить  об  этом  в  сектор опеки и</w:t>
      </w:r>
    </w:p>
    <w:p w:rsidR="00B27326" w:rsidRDefault="00785DFB">
      <w:pPr>
        <w:pStyle w:val="ConsPlusNonformat0"/>
        <w:jc w:val="both"/>
      </w:pPr>
      <w:r>
        <w:t>попечительства департамента образования администрации города Арзамаса.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"__" ______________ 20__ года        </w:t>
      </w:r>
      <w:r>
        <w:t xml:space="preserve">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 (фамилия, имя, отчество)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</w:t>
      </w:r>
      <w:r>
        <w:t xml:space="preserve">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7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РОДИТЕЛЮ, ЗАКОННОМУ</w:t>
      </w:r>
      <w:r>
        <w:t xml:space="preserve"> ПРЕДСТАВИТЕЛЮ</w:t>
      </w:r>
    </w:p>
    <w:p w:rsidR="00B27326" w:rsidRDefault="00785DFB">
      <w:pPr>
        <w:pStyle w:val="ConsPlusNormal0"/>
        <w:jc w:val="center"/>
      </w:pPr>
      <w:r>
        <w:t>НА ЗАЛОГ ИМУЩЕСТВА, СОСОБСТВЕННИКАМИ КОТОРОГО ЯВЛЯЮТСЯ</w:t>
      </w:r>
    </w:p>
    <w:p w:rsidR="00B27326" w:rsidRDefault="00785DFB">
      <w:pPr>
        <w:pStyle w:val="ConsPlusNormal0"/>
        <w:jc w:val="center"/>
      </w:pPr>
      <w:r>
        <w:t>НЕСОВЕРШЕННОЛЕТНИЕ (ПОДОПЕЧНЫЕ), НЕ ДОСТИГШИЕ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</w:t>
      </w:r>
      <w:r>
        <w:t xml:space="preserve">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</w:t>
      </w:r>
      <w:r>
        <w:t>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1" w:name="P1221"/>
      <w:bookmarkEnd w:id="11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о выдаче разрешения родителю, законному представителю на за</w:t>
      </w:r>
      <w:r>
        <w:t>лог имущества,</w:t>
      </w:r>
    </w:p>
    <w:p w:rsidR="00B27326" w:rsidRDefault="00785DFB">
      <w:pPr>
        <w:pStyle w:val="ConsPlusNonformat0"/>
        <w:jc w:val="both"/>
      </w:pPr>
      <w:r>
        <w:t xml:space="preserve">    сособственниками которого являются несовершеннолетние (подопечные),</w:t>
      </w:r>
    </w:p>
    <w:p w:rsidR="00B27326" w:rsidRDefault="00785DFB">
      <w:pPr>
        <w:pStyle w:val="ConsPlusNonformat0"/>
        <w:jc w:val="both"/>
      </w:pPr>
      <w:r>
        <w:t xml:space="preserve">                            не достигшие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 на  залог имущества, сособственниками которого</w:t>
      </w:r>
    </w:p>
    <w:p w:rsidR="00B27326" w:rsidRDefault="00785DFB">
      <w:pPr>
        <w:pStyle w:val="ConsPlusNonformat0"/>
        <w:jc w:val="both"/>
      </w:pPr>
      <w:r>
        <w:t>являются несовершеннолетние ________________</w:t>
      </w:r>
      <w:r>
        <w:t>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Имущество,   </w:t>
      </w:r>
      <w:proofErr w:type="gramEnd"/>
      <w:r>
        <w:t xml:space="preserve"> подлежащее   залогу   и   находящееся   в   собственности</w:t>
      </w:r>
    </w:p>
    <w:p w:rsidR="00B27326" w:rsidRDefault="00785DFB">
      <w:pPr>
        <w:pStyle w:val="ConsPlusNonformat0"/>
        <w:jc w:val="both"/>
      </w:pPr>
      <w:r>
        <w:t>несовершеннолетнег</w:t>
      </w:r>
      <w:r>
        <w:t>о, состоит из:</w:t>
      </w:r>
    </w:p>
    <w:p w:rsidR="00B27326" w:rsidRDefault="00785DFB">
      <w:pPr>
        <w:pStyle w:val="ConsPlusNonformat0"/>
        <w:jc w:val="both"/>
      </w:pPr>
      <w:r>
        <w:t>комнаты ________</w:t>
      </w:r>
    </w:p>
    <w:p w:rsidR="00B27326" w:rsidRDefault="00785DFB">
      <w:pPr>
        <w:pStyle w:val="ConsPlusNonformat0"/>
        <w:jc w:val="both"/>
      </w:pPr>
      <w:r>
        <w:t>квартиры _________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жилого дома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</w:t>
      </w:r>
      <w:r>
        <w:t xml:space="preserve">         земельного участка)</w:t>
      </w:r>
    </w:p>
    <w:p w:rsidR="00B27326" w:rsidRDefault="00785DFB">
      <w:pPr>
        <w:pStyle w:val="ConsPlusNonformat0"/>
        <w:jc w:val="both"/>
      </w:pPr>
      <w:r>
        <w:t>находящихся по адресу: ____________________________________________________</w:t>
      </w:r>
    </w:p>
    <w:p w:rsidR="00B27326" w:rsidRDefault="00785DFB">
      <w:pPr>
        <w:pStyle w:val="ConsPlusNonformat0"/>
        <w:jc w:val="both"/>
      </w:pPr>
      <w:r>
        <w:t>(</w:t>
      </w:r>
      <w:proofErr w:type="gramStart"/>
      <w:r>
        <w:t>общая  площадь</w:t>
      </w:r>
      <w:proofErr w:type="gramEnd"/>
      <w:r>
        <w:t xml:space="preserve">  _____________), принадлежащих на праве собственности моему</w:t>
      </w:r>
    </w:p>
    <w:p w:rsidR="00B27326" w:rsidRDefault="00785DFB">
      <w:pPr>
        <w:pStyle w:val="ConsPlusNonformat0"/>
        <w:jc w:val="both"/>
      </w:pPr>
      <w:r>
        <w:t>(моей) несовершеннолетнему(ей) сыну (дочери) 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иного имущества 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Сособственниками имущес</w:t>
      </w:r>
      <w:r>
        <w:t>тва, подлежащего залогу,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сособственников на залог имущества имеется (не имеется).</w:t>
      </w:r>
    </w:p>
    <w:p w:rsidR="00B27326" w:rsidRDefault="00785DFB">
      <w:pPr>
        <w:pStyle w:val="ConsPlusNonformat0"/>
        <w:jc w:val="both"/>
      </w:pPr>
      <w:r>
        <w:t xml:space="preserve">    Указанное имущество закладывае</w:t>
      </w:r>
      <w:r>
        <w:t>тся в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(указать наименование кредитного</w:t>
      </w:r>
    </w:p>
    <w:p w:rsidR="00B27326" w:rsidRDefault="00785DFB">
      <w:pPr>
        <w:pStyle w:val="ConsPlusNonformat0"/>
        <w:jc w:val="both"/>
      </w:pPr>
      <w:r>
        <w:t xml:space="preserve">                                                    учреждения)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на следующих условиях: 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B27326" w:rsidRDefault="00785DFB">
      <w:pPr>
        <w:pStyle w:val="ConsPlusNonformat0"/>
        <w:jc w:val="both"/>
      </w:pPr>
      <w:r>
        <w:t>Имущество закладывается с целью 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>В случае форс-мажорных обстоятельств обязуюсь 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8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</w:t>
      </w:r>
      <w:r>
        <w:t>анского</w:t>
      </w:r>
      <w:proofErr w:type="gramEnd"/>
      <w:r>
        <w:t xml:space="preserve"> кодекса РФ, </w:t>
      </w:r>
      <w:hyperlink r:id="rId189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</w:t>
      </w:r>
      <w:r>
        <w:t xml:space="preserve">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 УСЛОВИЯМИ ЗАЛОГА ИМУЩЕСТВА СОГЛАСЕН, СОГЛАСНА</w:t>
      </w:r>
    </w:p>
    <w:p w:rsidR="00B27326" w:rsidRDefault="00785DFB">
      <w:pPr>
        <w:pStyle w:val="ConsPlusNonformat0"/>
        <w:jc w:val="both"/>
      </w:pPr>
      <w:r>
        <w:t>__________________ (подпись несовершеннолетнего 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</w:t>
      </w:r>
      <w:r>
        <w:t>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      (фамилия, имя, отчество)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lastRenderedPageBreak/>
        <w:t>Приложение N 8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</w:t>
      </w:r>
      <w:r>
        <w:t>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НЕСОВЕРШЕННОЛЕТНЕМУ, ДОСТИГШЕМУ ВОЗРАСТА</w:t>
      </w:r>
    </w:p>
    <w:p w:rsidR="00B27326" w:rsidRDefault="00785DFB">
      <w:pPr>
        <w:pStyle w:val="ConsPlusNormal0"/>
        <w:jc w:val="center"/>
      </w:pPr>
      <w:r>
        <w:t>14 ЛЕТ, НА ЗАЛОГ ИМУЩЕСТВА, СОСОБСТВЕННИКОМ КОТОРОГО</w:t>
      </w:r>
    </w:p>
    <w:p w:rsidR="00B27326" w:rsidRDefault="00785DFB">
      <w:pPr>
        <w:pStyle w:val="ConsPlusNormal0"/>
        <w:jc w:val="center"/>
      </w:pPr>
      <w:r>
        <w:t>ЯВЛЯЕТСЯ НЕСОВЕРШЕННОЛЕТ</w:t>
      </w:r>
      <w:r>
        <w:t>НИЙ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0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2" w:name="P1314"/>
      <w:bookmarkEnd w:id="12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о выдаче разрешения несовершеннолетне</w:t>
      </w:r>
      <w:r>
        <w:t>му, достигшему возраста 14 лет,</w:t>
      </w:r>
    </w:p>
    <w:p w:rsidR="00B27326" w:rsidRDefault="00785DFB">
      <w:pPr>
        <w:pStyle w:val="ConsPlusNonformat0"/>
        <w:jc w:val="both"/>
      </w:pPr>
      <w:r>
        <w:t xml:space="preserve"> на залог имущества, сособственником которого является несовершеннолетний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 на залог имущества, сособственником которого я</w:t>
      </w:r>
    </w:p>
    <w:p w:rsidR="00B27326" w:rsidRDefault="00785DFB">
      <w:pPr>
        <w:pStyle w:val="ConsPlusNonformat0"/>
        <w:jc w:val="both"/>
      </w:pPr>
      <w:r>
        <w:t xml:space="preserve">являюсь.  </w:t>
      </w:r>
      <w:proofErr w:type="gramStart"/>
      <w:r>
        <w:t>Имущество,  подлежащее</w:t>
      </w:r>
      <w:proofErr w:type="gramEnd"/>
      <w:r>
        <w:t xml:space="preserve"> залогу и находящееся в моей собственност</w:t>
      </w:r>
      <w:r>
        <w:t>и,</w:t>
      </w:r>
    </w:p>
    <w:p w:rsidR="00B27326" w:rsidRDefault="00785DFB">
      <w:pPr>
        <w:pStyle w:val="ConsPlusNonformat0"/>
        <w:jc w:val="both"/>
      </w:pPr>
      <w:r>
        <w:t>состоит из:</w:t>
      </w:r>
    </w:p>
    <w:p w:rsidR="00B27326" w:rsidRDefault="00785DFB">
      <w:pPr>
        <w:pStyle w:val="ConsPlusNonformat0"/>
        <w:jc w:val="both"/>
      </w:pPr>
      <w:r>
        <w:t>комнаты ________</w:t>
      </w:r>
    </w:p>
    <w:p w:rsidR="00B27326" w:rsidRDefault="00785DFB">
      <w:pPr>
        <w:pStyle w:val="ConsPlusNonformat0"/>
        <w:jc w:val="both"/>
      </w:pPr>
      <w:r>
        <w:t>квартиры _________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жилого дома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</w:t>
      </w:r>
      <w:r>
        <w:t xml:space="preserve">          земельного участка)</w:t>
      </w:r>
    </w:p>
    <w:p w:rsidR="00B27326" w:rsidRDefault="00785DFB">
      <w:pPr>
        <w:pStyle w:val="ConsPlusNonformat0"/>
        <w:jc w:val="both"/>
      </w:pPr>
      <w:r>
        <w:t>находящихся по адресу: ____________________________________________________</w:t>
      </w:r>
    </w:p>
    <w:p w:rsidR="00B27326" w:rsidRDefault="00785DFB">
      <w:pPr>
        <w:pStyle w:val="ConsPlusNonformat0"/>
        <w:jc w:val="both"/>
      </w:pPr>
      <w:r>
        <w:t>(общая площадь _____________),</w:t>
      </w:r>
    </w:p>
    <w:p w:rsidR="00B27326" w:rsidRDefault="00785DFB">
      <w:pPr>
        <w:pStyle w:val="ConsPlusNonformat0"/>
        <w:jc w:val="both"/>
      </w:pPr>
      <w:r>
        <w:t>иного имущества 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Сособственниками имущества, подлежащего</w:t>
      </w:r>
      <w:r>
        <w:t xml:space="preserve"> залогу,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сособственников на залог имущества имеется (не имеется).</w:t>
      </w:r>
    </w:p>
    <w:p w:rsidR="00B27326" w:rsidRDefault="00785DFB">
      <w:pPr>
        <w:pStyle w:val="ConsPlusNonformat0"/>
        <w:jc w:val="both"/>
      </w:pPr>
      <w:r>
        <w:t xml:space="preserve">    Указанное имущество закладывается в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</w:t>
      </w:r>
      <w:r>
        <w:t xml:space="preserve">       (указать наименование кредитного</w:t>
      </w:r>
    </w:p>
    <w:p w:rsidR="00B27326" w:rsidRDefault="00785DFB">
      <w:pPr>
        <w:pStyle w:val="ConsPlusNonformat0"/>
        <w:jc w:val="both"/>
      </w:pPr>
      <w:r>
        <w:t xml:space="preserve">                                                     учреждения)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>на следующих условиях: 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Имущество закладывается с ц</w:t>
      </w:r>
      <w:r>
        <w:t>елью 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В случае форс-мажорных обстоятельств </w:t>
      </w:r>
      <w:proofErr w:type="gramStart"/>
      <w:r>
        <w:t>мои  права</w:t>
      </w:r>
      <w:proofErr w:type="gramEnd"/>
      <w:r>
        <w:t xml:space="preserve">  будут </w:t>
      </w:r>
      <w:r>
        <w:t xml:space="preserve"> защищены  следующим</w:t>
      </w:r>
    </w:p>
    <w:p w:rsidR="00B27326" w:rsidRDefault="00785DFB">
      <w:pPr>
        <w:pStyle w:val="ConsPlusNonformat0"/>
        <w:jc w:val="both"/>
      </w:pPr>
      <w:r>
        <w:t>образом 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всех</w:t>
      </w:r>
      <w:proofErr w:type="gramEnd"/>
      <w:r>
        <w:t xml:space="preserve">  заинтересованных  сторон  имеется,  мои имущественные и</w:t>
      </w:r>
    </w:p>
    <w:p w:rsidR="00B27326" w:rsidRDefault="00785DFB">
      <w:pPr>
        <w:pStyle w:val="ConsPlusNonformat0"/>
        <w:jc w:val="both"/>
      </w:pPr>
      <w:r>
        <w:t>жилищные права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9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</w:t>
      </w:r>
      <w:r>
        <w:t xml:space="preserve">Ф, </w:t>
      </w:r>
      <w:hyperlink r:id="rId192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</w:t>
      </w:r>
      <w:r>
        <w:t>азъяснены.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</w:t>
      </w:r>
      <w:r>
        <w:t>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9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</w:t>
      </w:r>
      <w:r>
        <w:t>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СОГЛАСИИ РОДИТЕЛЯ, УСЫНОВИТЕЛЯ, ОПЕКУНА, ПРИЕМНОГО</w:t>
      </w:r>
    </w:p>
    <w:p w:rsidR="00B27326" w:rsidRDefault="00785DFB">
      <w:pPr>
        <w:pStyle w:val="ConsPlusNormal0"/>
        <w:jc w:val="center"/>
      </w:pPr>
      <w:r>
        <w:t>РОДИТЕЛЯ НА ЗАЛОГ ИМУЩЕСТВА, СОСОБСТВЕННИКАМИ КОТОРОГО</w:t>
      </w:r>
    </w:p>
    <w:p w:rsidR="00B27326" w:rsidRDefault="00785DFB">
      <w:pPr>
        <w:pStyle w:val="ConsPlusNormal0"/>
        <w:jc w:val="center"/>
      </w:pPr>
      <w:r>
        <w:t>ЯВЛЯЮТСЯ НЕСОВЕРШЕННОЛЕТНИЕ (ПОДОПЕЧНЫЕ), ДОСТИГШИЕ</w:t>
      </w:r>
    </w:p>
    <w:p w:rsidR="00B27326" w:rsidRDefault="00785DFB">
      <w:pPr>
        <w:pStyle w:val="ConsPlusNormal0"/>
        <w:jc w:val="center"/>
      </w:pPr>
      <w:r>
        <w:t>ВОЗРАСТА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3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</w:t>
      </w:r>
      <w:r>
        <w:t>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                        дом N _________,</w:t>
      </w:r>
      <w:r>
        <w:t xml:space="preserve">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3" w:name="P1399"/>
      <w:bookmarkEnd w:id="13"/>
      <w:r>
        <w:t xml:space="preserve">                           ЗАЯВЛЕНИЕ О СОГЛАСИИ</w:t>
      </w:r>
    </w:p>
    <w:p w:rsidR="00B27326" w:rsidRDefault="00785DFB">
      <w:pPr>
        <w:pStyle w:val="ConsPlusNonformat0"/>
        <w:jc w:val="both"/>
      </w:pPr>
      <w:r>
        <w:t xml:space="preserve">  родителя, усыновителя, опекуна, приемного родителя на залог имущества,</w:t>
      </w:r>
    </w:p>
    <w:p w:rsidR="00B27326" w:rsidRDefault="00785DFB">
      <w:pPr>
        <w:pStyle w:val="ConsPlusNonformat0"/>
        <w:jc w:val="both"/>
      </w:pPr>
      <w:r>
        <w:t xml:space="preserve">    сособственниками которого являются несовершеннолетние (подопечные),</w:t>
      </w:r>
    </w:p>
    <w:p w:rsidR="00B27326" w:rsidRDefault="00785DFB">
      <w:pPr>
        <w:pStyle w:val="ConsPlusNonformat0"/>
        <w:jc w:val="both"/>
      </w:pPr>
      <w:r>
        <w:t xml:space="preserve">                         достигшие возраста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Прошу дать разрешение моему несовершеннолетнему сыну (дочери)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</w:t>
      </w:r>
      <w:r>
        <w:t>_________</w:t>
      </w:r>
    </w:p>
    <w:p w:rsidR="00B27326" w:rsidRDefault="00785DFB">
      <w:pPr>
        <w:pStyle w:val="ConsPlusNonformat0"/>
        <w:jc w:val="both"/>
      </w:pPr>
      <w:r>
        <w:t xml:space="preserve">                      (указать Ф.И.О., дату рождения)</w:t>
      </w:r>
    </w:p>
    <w:p w:rsidR="00B27326" w:rsidRDefault="00785DFB">
      <w:pPr>
        <w:pStyle w:val="ConsPlusNonformat0"/>
        <w:jc w:val="both"/>
      </w:pPr>
      <w:proofErr w:type="gramStart"/>
      <w:r>
        <w:t>на  залог</w:t>
      </w:r>
      <w:proofErr w:type="gramEnd"/>
      <w:r>
        <w:t xml:space="preserve">  имущества,  сособственником  которого  он  является.  Имущество,</w:t>
      </w:r>
    </w:p>
    <w:p w:rsidR="00B27326" w:rsidRDefault="00785DFB">
      <w:pPr>
        <w:pStyle w:val="ConsPlusNonformat0"/>
        <w:jc w:val="both"/>
      </w:pPr>
      <w:r>
        <w:t xml:space="preserve">подлежащее   </w:t>
      </w:r>
      <w:proofErr w:type="gramStart"/>
      <w:r>
        <w:t>залогу  и</w:t>
      </w:r>
      <w:proofErr w:type="gramEnd"/>
      <w:r>
        <w:t xml:space="preserve">  находящееся  в  собственности  несовершеннолетнего,</w:t>
      </w:r>
    </w:p>
    <w:p w:rsidR="00B27326" w:rsidRDefault="00785DFB">
      <w:pPr>
        <w:pStyle w:val="ConsPlusNonformat0"/>
        <w:jc w:val="both"/>
      </w:pPr>
      <w:r>
        <w:t>состоит из:</w:t>
      </w:r>
    </w:p>
    <w:p w:rsidR="00B27326" w:rsidRDefault="00785DFB">
      <w:pPr>
        <w:pStyle w:val="ConsPlusNonformat0"/>
        <w:jc w:val="both"/>
      </w:pPr>
      <w:r>
        <w:t>комнаты ________</w:t>
      </w:r>
    </w:p>
    <w:p w:rsidR="00B27326" w:rsidRDefault="00785DFB">
      <w:pPr>
        <w:pStyle w:val="ConsPlusNonformat0"/>
        <w:jc w:val="both"/>
      </w:pPr>
      <w:r>
        <w:t>квартиры __</w:t>
      </w:r>
      <w:r>
        <w:t>_______ (указать количество комнат)</w:t>
      </w:r>
    </w:p>
    <w:p w:rsidR="00B27326" w:rsidRDefault="00785DFB">
      <w:pPr>
        <w:pStyle w:val="ConsPlusNonformat0"/>
        <w:jc w:val="both"/>
      </w:pPr>
      <w:r>
        <w:t>жилого дома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(указать этажность, материал постройки, с земельным участком, без</w:t>
      </w:r>
    </w:p>
    <w:p w:rsidR="00B27326" w:rsidRDefault="00785DFB">
      <w:pPr>
        <w:pStyle w:val="ConsPlusNonformat0"/>
        <w:jc w:val="both"/>
      </w:pPr>
      <w:r>
        <w:t xml:space="preserve">                            земельного участка)</w:t>
      </w:r>
    </w:p>
    <w:p w:rsidR="00B27326" w:rsidRDefault="00785DFB">
      <w:pPr>
        <w:pStyle w:val="ConsPlusNonformat0"/>
        <w:jc w:val="both"/>
      </w:pPr>
      <w:r>
        <w:t>находящихся по</w:t>
      </w:r>
      <w:r>
        <w:t xml:space="preserve"> адресу: ____________________________________________________</w:t>
      </w:r>
    </w:p>
    <w:p w:rsidR="00B27326" w:rsidRDefault="00785DFB">
      <w:pPr>
        <w:pStyle w:val="ConsPlusNonformat0"/>
        <w:jc w:val="both"/>
      </w:pPr>
      <w:r>
        <w:t>(общая площадь ________), принадлежащих на праве собственности моему (моей)</w:t>
      </w:r>
    </w:p>
    <w:p w:rsidR="00B27326" w:rsidRDefault="00785DFB">
      <w:pPr>
        <w:pStyle w:val="ConsPlusNonformat0"/>
        <w:jc w:val="both"/>
      </w:pPr>
      <w:r>
        <w:t>несовершеннолетнему(ей) сыну (дочери) 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иного имущества 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Сособственниками имущества,</w:t>
      </w:r>
      <w:r>
        <w:t xml:space="preserve"> подлежащего залогу,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</w:t>
      </w:r>
      <w:r>
        <w:t>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сособственников на залог имущества имеется (не имеется).</w:t>
      </w:r>
    </w:p>
    <w:p w:rsidR="00B27326" w:rsidRDefault="00785DFB">
      <w:pPr>
        <w:pStyle w:val="ConsPlusNonformat0"/>
        <w:jc w:val="both"/>
      </w:pPr>
      <w:r>
        <w:t xml:space="preserve">    Указанное имущество закладывается в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</w:t>
      </w:r>
      <w:r>
        <w:t xml:space="preserve">          (указать наименование кредитного</w:t>
      </w:r>
    </w:p>
    <w:p w:rsidR="00B27326" w:rsidRDefault="00785DFB">
      <w:pPr>
        <w:pStyle w:val="ConsPlusNonformat0"/>
        <w:jc w:val="both"/>
      </w:pPr>
      <w:r>
        <w:t xml:space="preserve">                                                    учреждения)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</w:t>
      </w:r>
      <w:r>
        <w:t>__</w:t>
      </w:r>
    </w:p>
    <w:p w:rsidR="00B27326" w:rsidRDefault="00785DFB">
      <w:pPr>
        <w:pStyle w:val="ConsPlusNonformat0"/>
        <w:jc w:val="both"/>
      </w:pPr>
      <w:r>
        <w:t>на следующих условиях: 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Имущество закладывается с</w:t>
      </w:r>
      <w:r>
        <w:t xml:space="preserve"> целью 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В случае форс-мажорных обстоятельств обязуюсь _______</w:t>
      </w:r>
      <w:r>
        <w:t>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</w:t>
      </w:r>
      <w:r>
        <w:t xml:space="preserve">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9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195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</w:t>
      </w:r>
      <w:r>
        <w:t>нены.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 УСЛОВИЯМИ ЗАЛОГА ИМУЩЕСТВА СОГЛАСЕН, СОГЛАСНА</w:t>
      </w:r>
    </w:p>
    <w:p w:rsidR="00B27326" w:rsidRDefault="00785DFB">
      <w:pPr>
        <w:pStyle w:val="ConsPlusNonformat0"/>
        <w:jc w:val="both"/>
      </w:pPr>
      <w:r>
        <w:t>__________________ (подпись несовершеннолетнего 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lastRenderedPageBreak/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</w:t>
      </w:r>
      <w:r>
        <w:t>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196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</w:t>
            </w:r>
            <w:r>
              <w:rPr>
                <w:color w:val="392C69"/>
              </w:rPr>
              <w:t xml:space="preserve">ижегородской области от 23.03.2016 N 239 в приложение 10 внесены изменения, в соответствии с которыми слова "отдел опеки, попечительства департамента образования администрации города Арзамаса (далее - отдел опеки, попечительства)" заменены словами "сектор </w:t>
            </w:r>
            <w:r>
              <w:rPr>
                <w:color w:val="392C69"/>
              </w:rPr>
              <w:t>опеки, попечительства департамента образования администрации города Арзамаса (далее - сектор опеки, попечительства)"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10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РОДИТЕЛЮ, ЗАКОННОМУ</w:t>
      </w:r>
      <w:r>
        <w:t xml:space="preserve"> ПРЕДСТАВИТЕЛЮ</w:t>
      </w:r>
    </w:p>
    <w:p w:rsidR="00B27326" w:rsidRDefault="00785DFB">
      <w:pPr>
        <w:pStyle w:val="ConsPlusNormal0"/>
        <w:jc w:val="center"/>
      </w:pPr>
      <w:r>
        <w:t>НА СНЯТИЕ ИЛИ ПЕРЕВОД ДЕНЕЖНЫХ СРЕДСТВ, ПРИНАДЛЕЖАЩИХ</w:t>
      </w:r>
    </w:p>
    <w:p w:rsidR="00B27326" w:rsidRDefault="00785DFB">
      <w:pPr>
        <w:pStyle w:val="ConsPlusNormal0"/>
        <w:jc w:val="center"/>
      </w:pPr>
      <w:r>
        <w:t>НЕСОВЕРШЕННОЛЕТНЕМУ В ВОЗРАСТЕ ДО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19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198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</w:t>
      </w:r>
      <w:r>
        <w:t xml:space="preserve">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</w:t>
      </w:r>
      <w:r>
        <w:t>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4" w:name="P1493"/>
      <w:bookmarkEnd w:id="14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   о выдаче разрешения родителю, законному представителю на снятие</w:t>
      </w:r>
    </w:p>
    <w:p w:rsidR="00B27326" w:rsidRDefault="00785DFB">
      <w:pPr>
        <w:pStyle w:val="ConsPlusNonformat0"/>
        <w:jc w:val="both"/>
      </w:pPr>
      <w:r>
        <w:t xml:space="preserve">      или перевод денежных средств, принадлежащих несовершеннолетнему</w:t>
      </w:r>
    </w:p>
    <w:p w:rsidR="00B27326" w:rsidRDefault="00785DFB">
      <w:pPr>
        <w:pStyle w:val="ConsPlusNonformat0"/>
        <w:jc w:val="both"/>
      </w:pPr>
      <w:r>
        <w:t xml:space="preserve">                           в возрасте до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Прошу дать разрешение на снятие денежных средств сумме ________</w:t>
      </w:r>
      <w:r>
        <w:t>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>принадлежащих несовершеннолетнему 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(указать </w:t>
      </w:r>
      <w:proofErr w:type="spellStart"/>
      <w:r>
        <w:t>ф.и.о.</w:t>
      </w:r>
      <w:proofErr w:type="spellEnd"/>
      <w:r>
        <w:t>, дату рождения)</w:t>
      </w:r>
    </w:p>
    <w:p w:rsidR="00B27326" w:rsidRDefault="00785DFB">
      <w:pPr>
        <w:pStyle w:val="ConsPlusNonformat0"/>
        <w:jc w:val="both"/>
      </w:pPr>
      <w:r>
        <w:lastRenderedPageBreak/>
        <w:t>с лицевого счета N _____</w:t>
      </w:r>
      <w:r>
        <w:t>___________________________, открытого на его имя в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Денежные средства снимаются на _________________</w:t>
      </w:r>
      <w:r>
        <w:t>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</w:t>
      </w:r>
      <w:r>
        <w:t>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19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</w:t>
      </w:r>
      <w:r>
        <w:t xml:space="preserve">екса РФ, </w:t>
      </w:r>
      <w:hyperlink r:id="rId200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Обязуюсь  представить</w:t>
      </w:r>
      <w:proofErr w:type="gramEnd"/>
      <w:r>
        <w:t xml:space="preserve">  в  сектор  опеки  и  попечительства департамента</w:t>
      </w:r>
    </w:p>
    <w:p w:rsidR="00B27326" w:rsidRDefault="00785DFB">
      <w:pPr>
        <w:pStyle w:val="ConsPlusNonformat0"/>
        <w:jc w:val="both"/>
      </w:pPr>
      <w:r>
        <w:t>образования копию документов, подтверждающих расходование денежных средств.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СОГЛАСЕН, СОГЛАСНА СО СНЯТИЕМ ДЕНЕЖНЫХ СРЕДСТВ В СУММЕ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 МОЕГО ЛИЦЕВОГО СЧЕТА 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(подпись несовершеннолетнего </w:t>
      </w:r>
      <w:r>
        <w:t>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</w:t>
      </w:r>
      <w:r>
        <w:t>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201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</w:t>
              </w:r>
              <w:r>
                <w:rPr>
                  <w:color w:val="0000FF"/>
                </w:rPr>
                <w:t>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11 внесены изменения, в соответствии с которыми слова "отдел опеки, попечительства департамента образования администрации города Арзамаса (далее - отдел опеки, попечительств</w:t>
            </w:r>
            <w:r>
              <w:rPr>
                <w:color w:val="392C69"/>
              </w:rPr>
              <w:t>а)" заменены словами "сектор опеки, попечительства департамента образования администрации города Арзамаса (далее - сектор опеки, попечительства)"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11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РОДИТЕЛЮ, ЗАКОННОМУ ПРЕДСТАВИТЕЛЮ</w:t>
      </w:r>
    </w:p>
    <w:p w:rsidR="00B27326" w:rsidRDefault="00785DFB">
      <w:pPr>
        <w:pStyle w:val="ConsPlusNormal0"/>
        <w:jc w:val="center"/>
      </w:pPr>
      <w:r>
        <w:t>НА ПРОДАЖУ ТРАНСПОРТНЫХ СРЕДСТВ, ПРИНАДЛЕЖАЩИХ</w:t>
      </w:r>
    </w:p>
    <w:p w:rsidR="00B27326" w:rsidRDefault="00785DFB">
      <w:pPr>
        <w:pStyle w:val="ConsPlusNormal0"/>
        <w:jc w:val="center"/>
      </w:pPr>
      <w:r>
        <w:t>НЕСОВЕРШЕННОЛЕТНЕМУ В ВОЗРАСТЕ ДО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202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203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</w:t>
      </w:r>
      <w:r>
        <w:t xml:space="preserve">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</w:t>
      </w:r>
      <w:r>
        <w:t>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5" w:name="P1565"/>
      <w:bookmarkEnd w:id="15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  о выдаче разрешения родителю, законному представителю н</w:t>
      </w:r>
      <w:r>
        <w:t>а продажу</w:t>
      </w:r>
    </w:p>
    <w:p w:rsidR="00B27326" w:rsidRDefault="00785DFB">
      <w:pPr>
        <w:pStyle w:val="ConsPlusNonformat0"/>
        <w:jc w:val="both"/>
      </w:pPr>
      <w:r>
        <w:t xml:space="preserve">    транспортных средств, принадлежащих несовершеннолетнему в возрасте</w:t>
      </w:r>
    </w:p>
    <w:p w:rsidR="00B27326" w:rsidRDefault="00785DFB">
      <w:pPr>
        <w:pStyle w:val="ConsPlusNonformat0"/>
        <w:jc w:val="both"/>
      </w:pPr>
      <w:r>
        <w:t xml:space="preserve">              до 14 лет, сособственником которых он является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Прошу дать разрешение на продажу транспортного средства</w:t>
      </w:r>
    </w:p>
    <w:p w:rsidR="00B27326" w:rsidRDefault="00785DFB">
      <w:pPr>
        <w:pStyle w:val="ConsPlusNonformat0"/>
        <w:jc w:val="both"/>
      </w:pPr>
      <w:r>
        <w:t>_____________________________________________________</w:t>
      </w:r>
      <w:r>
        <w:t>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 доля в праве собственности на которое принадлежит</w:t>
      </w:r>
    </w:p>
    <w:p w:rsidR="00B27326" w:rsidRDefault="00785DFB">
      <w:pPr>
        <w:pStyle w:val="ConsPlusNonformat0"/>
        <w:jc w:val="both"/>
      </w:pPr>
      <w:r>
        <w:t>несов</w:t>
      </w:r>
      <w:r>
        <w:t>ершеннолетнему 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(указать документ - свидетельство о пра</w:t>
      </w:r>
      <w:r>
        <w:t xml:space="preserve">ве на наследство, </w:t>
      </w:r>
      <w:proofErr w:type="spellStart"/>
      <w:r>
        <w:t>птс</w:t>
      </w:r>
      <w:proofErr w:type="spellEnd"/>
      <w:r>
        <w:t>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Денежные средства от продажи _____ доли от продажи транспортного средства в</w:t>
      </w:r>
    </w:p>
    <w:p w:rsidR="00B27326" w:rsidRDefault="00785DFB">
      <w:pPr>
        <w:pStyle w:val="ConsPlusNonformat0"/>
        <w:jc w:val="both"/>
      </w:pPr>
      <w:r>
        <w:t>сумме 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будут</w:t>
      </w:r>
      <w:r>
        <w:t xml:space="preserve"> перечислены на лицевой счет N _________________________ принадлежащий</w:t>
      </w:r>
    </w:p>
    <w:p w:rsidR="00B27326" w:rsidRDefault="00785DFB">
      <w:pPr>
        <w:pStyle w:val="ConsPlusNonformat0"/>
        <w:jc w:val="both"/>
      </w:pPr>
      <w:r>
        <w:t>несовершеннолетнему 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открытый на его (ее) имя в _______________________</w:t>
      </w:r>
      <w:r>
        <w:t>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всех</w:t>
      </w:r>
      <w:proofErr w:type="gramEnd"/>
      <w:r>
        <w:t xml:space="preserve">  заинтересованных  сторон  имеется,  имущественные права</w:t>
      </w:r>
    </w:p>
    <w:p w:rsidR="00B27326" w:rsidRDefault="00785DFB">
      <w:pPr>
        <w:pStyle w:val="ConsPlusNonformat0"/>
        <w:jc w:val="both"/>
      </w:pPr>
      <w:r>
        <w:t>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0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05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Обязуюсь  представить</w:t>
      </w:r>
      <w:proofErr w:type="gramEnd"/>
      <w:r>
        <w:t xml:space="preserve">  в  сектор  опеки  и  попечительства департамента</w:t>
      </w:r>
    </w:p>
    <w:p w:rsidR="00B27326" w:rsidRDefault="00785DFB">
      <w:pPr>
        <w:pStyle w:val="ConsPlusNonformat0"/>
        <w:jc w:val="both"/>
      </w:pPr>
      <w:r>
        <w:t>образования копию лицевого счета, подтверждающую внесение денежных средств.</w:t>
      </w:r>
    </w:p>
    <w:p w:rsidR="00B27326" w:rsidRDefault="00785DFB">
      <w:pPr>
        <w:pStyle w:val="ConsPlusNonformat0"/>
        <w:jc w:val="both"/>
      </w:pPr>
      <w:r>
        <w:t xml:space="preserve">    "__"</w:t>
      </w:r>
      <w:r>
        <w:t xml:space="preserve"> ______________ 20__ года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СОГЛАСЕН, СОГЛАСНА С ПРОДАЖЕЙ ТРАНСПОРТНОГО СРЕДСТВА ЗА СУММУ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И ВНЕСЕНИЕМ ДЕНЕГ ОТ ПРОДАЖИ НА МОЙ ЛИЦЕВОЙ СЧЕТ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(подпись несовершеннолетнего 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</w:t>
      </w:r>
      <w:r>
        <w:t>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</w:t>
      </w:r>
      <w:r>
        <w:t>ние N 12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НЕСОВЕРШЕННОЛЕТНЕМУ, ДОСТИГШЕМУ</w:t>
      </w:r>
    </w:p>
    <w:p w:rsidR="00B27326" w:rsidRDefault="00785DFB">
      <w:pPr>
        <w:pStyle w:val="ConsPlusNormal0"/>
        <w:jc w:val="center"/>
      </w:pPr>
      <w:r>
        <w:t>ВОЗРАСТА 14 ЛЕТ, НА ПРОДАЖУ ТРАНСПОРТНОГО СРЕДСТВА,</w:t>
      </w:r>
    </w:p>
    <w:p w:rsidR="00B27326" w:rsidRDefault="00785DFB">
      <w:pPr>
        <w:pStyle w:val="ConsPlusNormal0"/>
        <w:jc w:val="center"/>
      </w:pPr>
      <w:proofErr w:type="gramStart"/>
      <w:r>
        <w:t>СОСОБСТВЕННИКОМ</w:t>
      </w:r>
      <w:proofErr w:type="gramEnd"/>
      <w:r>
        <w:t xml:space="preserve"> КОТОРОГО ОН ЯВЛЯЕТСЯ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6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6" w:name="P1640"/>
      <w:bookmarkEnd w:id="16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о выдаче разрешения несовершеннолетнему, достигшему возраста 14 лет,</w:t>
      </w:r>
    </w:p>
    <w:p w:rsidR="00B27326" w:rsidRDefault="00785DFB">
      <w:pPr>
        <w:pStyle w:val="ConsPlusNonformat0"/>
        <w:jc w:val="both"/>
      </w:pPr>
      <w:r>
        <w:t xml:space="preserve">  на продажу транспортного средства, сособственником которого он</w:t>
      </w:r>
      <w:r>
        <w:t xml:space="preserve"> является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Прошу дать разрешение на продажу транспортного средства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 доля в праве собственности на которое принадлежит мне на праве</w:t>
      </w:r>
    </w:p>
    <w:p w:rsidR="00B27326" w:rsidRDefault="00785DFB">
      <w:pPr>
        <w:pStyle w:val="ConsPlusNonformat0"/>
        <w:jc w:val="both"/>
      </w:pPr>
      <w:r>
        <w:t>собственности</w:t>
      </w:r>
    </w:p>
    <w:p w:rsidR="00B27326" w:rsidRDefault="00785DFB">
      <w:pPr>
        <w:pStyle w:val="ConsPlusNonformat0"/>
        <w:jc w:val="both"/>
      </w:pPr>
      <w:r>
        <w:t xml:space="preserve">                   </w:t>
      </w:r>
      <w:r>
        <w:t xml:space="preserve">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(указать документ - свидетельство о праве на наследство, </w:t>
      </w:r>
      <w:proofErr w:type="spellStart"/>
      <w:r>
        <w:t>птс</w:t>
      </w:r>
      <w:proofErr w:type="spellEnd"/>
      <w:r>
        <w:t>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</w:t>
      </w:r>
      <w:r>
        <w:t>______</w:t>
      </w:r>
    </w:p>
    <w:p w:rsidR="00B27326" w:rsidRDefault="00785DFB">
      <w:pPr>
        <w:pStyle w:val="ConsPlusNonformat0"/>
        <w:jc w:val="both"/>
      </w:pPr>
      <w:r>
        <w:t>Денежные средства от продажи _____ доли от продажи транспортного средства в</w:t>
      </w:r>
    </w:p>
    <w:p w:rsidR="00B27326" w:rsidRDefault="00785DFB">
      <w:pPr>
        <w:pStyle w:val="ConsPlusNonformat0"/>
        <w:jc w:val="both"/>
      </w:pPr>
      <w:r>
        <w:t>сумме 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будут перечислены на мой лицевой счет N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</w:t>
      </w:r>
      <w:r>
        <w:t xml:space="preserve">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открытый в 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proofErr w:type="gramStart"/>
      <w:r>
        <w:t>Согласие  всех</w:t>
      </w:r>
      <w:proofErr w:type="gramEnd"/>
      <w:r>
        <w:t xml:space="preserve"> заинтересованных сторон  имеется,  м</w:t>
      </w:r>
      <w:r>
        <w:t>ои  имущественные  права</w:t>
      </w:r>
    </w:p>
    <w:p w:rsidR="00B27326" w:rsidRDefault="00785DFB">
      <w:pPr>
        <w:pStyle w:val="ConsPlusNonformat0"/>
        <w:jc w:val="both"/>
      </w:pPr>
      <w:r>
        <w:t>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0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08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</w:t>
      </w:r>
      <w:r>
        <w:t>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209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</w:t>
            </w:r>
            <w:r>
              <w:rPr>
                <w:color w:val="392C69"/>
              </w:rPr>
              <w:t>3.03.2016 N 239 в приложение 13 внесены изменения, в соответствии с которыми слова "отдел опеки, попечительства департамента образования администрации города Арзамаса (далее - отдел опеки, попечительства)" заменены словами "сектор опеки, попечительства деп</w:t>
            </w:r>
            <w:r>
              <w:rPr>
                <w:color w:val="392C69"/>
              </w:rPr>
              <w:t>артамента образования администрации города Арзамаса (далее - сектор опеки, попечительства)"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13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СОГЛАСИИ РОДИТЕЛЯ, ЗАКОННОГО ПРЕДСТАВИТЕЛЯ НА ПРОДАЖУ</w:t>
      </w:r>
    </w:p>
    <w:p w:rsidR="00B27326" w:rsidRDefault="00785DFB">
      <w:pPr>
        <w:pStyle w:val="ConsPlusNormal0"/>
        <w:jc w:val="center"/>
      </w:pPr>
      <w:r>
        <w:t>ТРАНСПОРТНЫХ СРЕДСТВ, ПРИНАДЛЕЖАЩИХ НЕСОВЕРШЕННОЛЕТНЕМУ</w:t>
      </w:r>
    </w:p>
    <w:p w:rsidR="00B27326" w:rsidRDefault="00785DFB">
      <w:pPr>
        <w:pStyle w:val="ConsPlusNormal0"/>
        <w:jc w:val="center"/>
      </w:pPr>
      <w:r>
        <w:t>В ВОЗРАСТЕ ДО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210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211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7" w:name="P1704"/>
      <w:bookmarkEnd w:id="17"/>
      <w:r>
        <w:t xml:space="preserve">                           ЗАЯВЛЕНИЕ О СОГЛАСИИ</w:t>
      </w:r>
    </w:p>
    <w:p w:rsidR="00B27326" w:rsidRDefault="00785DFB">
      <w:pPr>
        <w:pStyle w:val="ConsPlusNonformat0"/>
        <w:jc w:val="both"/>
      </w:pPr>
      <w:r>
        <w:t xml:space="preserve">   родителя, законного представителя на продажу транспортного средства,</w:t>
      </w:r>
    </w:p>
    <w:p w:rsidR="00B27326" w:rsidRDefault="00785DFB">
      <w:pPr>
        <w:pStyle w:val="ConsPlusNonformat0"/>
        <w:jc w:val="both"/>
      </w:pPr>
      <w:r>
        <w:t xml:space="preserve">      принадлежащего несовершеннолетнему, достигшему возрас</w:t>
      </w:r>
      <w:r>
        <w:t>та 14 лет,</w:t>
      </w:r>
    </w:p>
    <w:p w:rsidR="00B27326" w:rsidRDefault="00785DFB">
      <w:pPr>
        <w:pStyle w:val="ConsPlusNonformat0"/>
        <w:jc w:val="both"/>
      </w:pPr>
      <w:r>
        <w:t xml:space="preserve">                   </w:t>
      </w:r>
      <w:proofErr w:type="gramStart"/>
      <w:r>
        <w:t>сособственником</w:t>
      </w:r>
      <w:proofErr w:type="gramEnd"/>
      <w:r>
        <w:t xml:space="preserve"> которого он является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моему (моей) несовершеннолетнему(й) на  продажу</w:t>
      </w:r>
    </w:p>
    <w:p w:rsidR="00B27326" w:rsidRDefault="00785DFB">
      <w:pPr>
        <w:pStyle w:val="ConsPlusNonformat0"/>
        <w:jc w:val="both"/>
      </w:pPr>
      <w:r>
        <w:t>транспортного средства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>_____________</w:t>
      </w:r>
      <w:r>
        <w:t>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 доля в праве собственности на которое принадлежит</w:t>
      </w:r>
    </w:p>
    <w:p w:rsidR="00B27326" w:rsidRDefault="00785DFB">
      <w:pPr>
        <w:pStyle w:val="ConsPlusNonformat0"/>
        <w:jc w:val="both"/>
      </w:pPr>
      <w:r>
        <w:t>несовершеннолетнему _____________________</w:t>
      </w:r>
      <w:r>
        <w:t>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(указать документ - свидетельство о праве на наследство, </w:t>
      </w:r>
      <w:proofErr w:type="spellStart"/>
      <w:r>
        <w:t>птс</w:t>
      </w:r>
      <w:proofErr w:type="spellEnd"/>
      <w:r>
        <w:t>)</w:t>
      </w:r>
    </w:p>
    <w:p w:rsidR="00B27326" w:rsidRDefault="00785DFB">
      <w:pPr>
        <w:pStyle w:val="ConsPlusNonformat0"/>
        <w:jc w:val="both"/>
      </w:pPr>
      <w:r>
        <w:t>______________</w:t>
      </w:r>
      <w:r>
        <w:t>_____________________________________________________________</w:t>
      </w:r>
    </w:p>
    <w:p w:rsidR="00B27326" w:rsidRDefault="00785DFB">
      <w:pPr>
        <w:pStyle w:val="ConsPlusNonformat0"/>
        <w:jc w:val="both"/>
      </w:pPr>
      <w:r>
        <w:t>Денежные средства от продажи _____ доли от продажи транспортного средства в</w:t>
      </w:r>
    </w:p>
    <w:p w:rsidR="00B27326" w:rsidRDefault="00785DFB">
      <w:pPr>
        <w:pStyle w:val="ConsPlusNonformat0"/>
        <w:jc w:val="both"/>
      </w:pPr>
      <w:r>
        <w:t>сумме 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будут перечислены на лицевой счет N ______</w:t>
      </w:r>
      <w:r>
        <w:t>___________________ принадлежащий</w:t>
      </w:r>
    </w:p>
    <w:p w:rsidR="00B27326" w:rsidRDefault="00785DFB">
      <w:pPr>
        <w:pStyle w:val="ConsPlusNonformat0"/>
        <w:jc w:val="both"/>
      </w:pPr>
      <w:r>
        <w:t>несовершеннолетнему 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открытый на его (ее) имя в ________________________________________________</w:t>
      </w:r>
    </w:p>
    <w:p w:rsidR="00B27326" w:rsidRDefault="00785DFB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всех</w:t>
      </w:r>
      <w:proofErr w:type="gramEnd"/>
      <w:r>
        <w:t xml:space="preserve">  заинтересованных  сторон  имеется,  имущественные права</w:t>
      </w:r>
    </w:p>
    <w:p w:rsidR="00B27326" w:rsidRDefault="00785DFB">
      <w:pPr>
        <w:pStyle w:val="ConsPlusNonformat0"/>
        <w:jc w:val="both"/>
      </w:pPr>
      <w:r>
        <w:t>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1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13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Обязуюсь  представить</w:t>
      </w:r>
      <w:proofErr w:type="gramEnd"/>
      <w:r>
        <w:t xml:space="preserve">  в  сектор  опеки  и  попечительства департамента</w:t>
      </w:r>
    </w:p>
    <w:p w:rsidR="00B27326" w:rsidRDefault="00785DFB">
      <w:pPr>
        <w:pStyle w:val="ConsPlusNonformat0"/>
        <w:jc w:val="both"/>
      </w:pPr>
      <w:r>
        <w:t>образования копию лицевого счета, подтверждающую внесение денежных средств.</w:t>
      </w:r>
    </w:p>
    <w:p w:rsidR="00B27326" w:rsidRDefault="00785DFB">
      <w:pPr>
        <w:pStyle w:val="ConsPlusNonformat0"/>
        <w:jc w:val="both"/>
      </w:pPr>
      <w:r>
        <w:t>"__"</w:t>
      </w:r>
      <w:r>
        <w:t xml:space="preserve">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</w:t>
      </w:r>
      <w:r>
        <w:t>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14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РОДИТЕЛЮ, ЗАКОННОМУ</w:t>
      </w:r>
      <w:r>
        <w:t xml:space="preserve"> ПРЕДСТАВИТЕЛЮ</w:t>
      </w:r>
    </w:p>
    <w:p w:rsidR="00B27326" w:rsidRDefault="00785DFB">
      <w:pPr>
        <w:pStyle w:val="ConsPlusNormal0"/>
        <w:jc w:val="center"/>
      </w:pPr>
      <w:r>
        <w:t>НА ОТКАЗ ОТ ПРАВА ПРЕИМУЩЕСТВЕННОЙ ПОКУПКИ НА ИМЯ</w:t>
      </w:r>
    </w:p>
    <w:p w:rsidR="00B27326" w:rsidRDefault="00785DFB">
      <w:pPr>
        <w:pStyle w:val="ConsPlusNormal0"/>
        <w:jc w:val="center"/>
      </w:pPr>
      <w:r>
        <w:t>НЕСОВЕРШЕННОЛЕТНЕГО В ВОЗРАСТЕ ДО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4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</w:t>
      </w:r>
      <w:r>
        <w:t xml:space="preserve">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                        выдан ______________</w:t>
      </w:r>
      <w:r>
        <w:t>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</w:t>
      </w:r>
      <w:r>
        <w:t xml:space="preserve">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8" w:name="P1774"/>
      <w:bookmarkEnd w:id="18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о выдаче разрешения родителю, законному представителю на отказ от права</w:t>
      </w:r>
    </w:p>
    <w:p w:rsidR="00B27326" w:rsidRDefault="00785DFB">
      <w:pPr>
        <w:pStyle w:val="ConsPlusNonformat0"/>
        <w:jc w:val="both"/>
      </w:pPr>
      <w:r>
        <w:t xml:space="preserve"> преимущественной покупки на имя несовершеннолетнего в возрасте до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 на  отказ от права преимущественной покупки на</w:t>
      </w:r>
    </w:p>
    <w:p w:rsidR="00B27326" w:rsidRDefault="00785DFB">
      <w:pPr>
        <w:pStyle w:val="ConsPlusNonformat0"/>
        <w:jc w:val="both"/>
      </w:pPr>
      <w:r>
        <w:t>имя моего (моей) несовершенноле</w:t>
      </w:r>
      <w:r>
        <w:t>тнего(й) сына (дочери)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(указать наименование </w:t>
      </w:r>
      <w:r>
        <w:t>объекта, от покупки которого отказываются,</w:t>
      </w:r>
    </w:p>
    <w:p w:rsidR="00B27326" w:rsidRDefault="00785DFB">
      <w:pPr>
        <w:pStyle w:val="ConsPlusNonformat0"/>
        <w:jc w:val="both"/>
      </w:pPr>
      <w:r>
        <w:t xml:space="preserve">                      адрес местонахождения, площадь)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</w:t>
      </w:r>
      <w:r>
        <w:t>__________________ доля в праве собственности на который принадлежит</w:t>
      </w:r>
    </w:p>
    <w:p w:rsidR="00B27326" w:rsidRDefault="00785DFB">
      <w:pPr>
        <w:pStyle w:val="ConsPlusNonformat0"/>
        <w:jc w:val="both"/>
      </w:pPr>
      <w:r>
        <w:t>несовершеннолетнему 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(указать документ - свидетельство о праве собственности,</w:t>
      </w:r>
    </w:p>
    <w:p w:rsidR="00B27326" w:rsidRDefault="00785DFB">
      <w:pPr>
        <w:pStyle w:val="ConsPlusNonformat0"/>
        <w:jc w:val="both"/>
      </w:pPr>
      <w:r>
        <w:t xml:space="preserve">                      свидетельство о праве на наследство</w:t>
      </w:r>
      <w:r>
        <w:t>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Покупать  указанную</w:t>
      </w:r>
      <w:proofErr w:type="gramEnd"/>
      <w:r>
        <w:t xml:space="preserve">  долю в собственность несовершеннолетнего не будем,</w:t>
      </w:r>
    </w:p>
    <w:p w:rsidR="00B27326" w:rsidRDefault="00785DFB">
      <w:pPr>
        <w:pStyle w:val="ConsPlusNonformat0"/>
        <w:jc w:val="both"/>
      </w:pPr>
      <w:r>
        <w:t>т.к. 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</w:t>
      </w:r>
      <w:r>
        <w:t>_________________________________________________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Согласие   всех   заинтересованных    сторон   </w:t>
      </w:r>
      <w:proofErr w:type="gramStart"/>
      <w:r>
        <w:t xml:space="preserve">имеется,   </w:t>
      </w:r>
      <w:proofErr w:type="gramEnd"/>
      <w:r>
        <w:t>имущественные 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1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</w:t>
      </w:r>
      <w:r>
        <w:t xml:space="preserve">РФ, </w:t>
      </w:r>
      <w:hyperlink r:id="rId216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 xml:space="preserve">мне </w:t>
      </w:r>
      <w:r>
        <w:t>разъяснены.</w:t>
      </w: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СОГЛАСЕН, СОГЛАСНА С ОТКАЗОМ ОТ ПРАВА ПРЕИМУЩЕСТВЕННОЙ ПОКУПКИ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(подпись несовершен</w:t>
      </w:r>
      <w:r>
        <w:t>нолетнего 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</w:t>
      </w:r>
      <w:r>
        <w:t>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15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lastRenderedPageBreak/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НЕСОВЕРШЕННОЛЕТНЕМУ, ДОСТИГШЕМУ</w:t>
      </w:r>
    </w:p>
    <w:p w:rsidR="00B27326" w:rsidRDefault="00785DFB">
      <w:pPr>
        <w:pStyle w:val="ConsPlusNormal0"/>
        <w:jc w:val="center"/>
      </w:pPr>
      <w:r>
        <w:t>ВОЗРАСТА 14 ЛЕТ, НА ОТКАЗ ОТ ПРАВА ПРЕИМУЩЕСТВЕННОЙ</w:t>
      </w:r>
    </w:p>
    <w:p w:rsidR="00B27326" w:rsidRDefault="00785DFB">
      <w:pPr>
        <w:pStyle w:val="ConsPlusNormal0"/>
        <w:jc w:val="center"/>
      </w:pPr>
      <w:r>
        <w:t>ПОКУПКИ НА ЕГО ИМЯ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</w:t>
      </w:r>
      <w:r>
        <w:t>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19" w:name="P1849"/>
      <w:bookmarkEnd w:id="19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о выдаче разрешения несовершеннолетнему, достигшему возраста 14 лет,</w:t>
      </w:r>
    </w:p>
    <w:p w:rsidR="00B27326" w:rsidRDefault="00785DFB">
      <w:pPr>
        <w:pStyle w:val="ConsPlusNonformat0"/>
        <w:jc w:val="both"/>
      </w:pPr>
      <w:r>
        <w:t xml:space="preserve">           на отказ от права преимущественной покупки на его имя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 на  отказ от права преимущественной покупки на</w:t>
      </w:r>
    </w:p>
    <w:p w:rsidR="00B27326" w:rsidRDefault="00785DFB">
      <w:pPr>
        <w:pStyle w:val="ConsPlusNonformat0"/>
        <w:jc w:val="both"/>
      </w:pPr>
      <w:r>
        <w:t>мое имя 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(указать наименование объекта, от покупки которого отказываются, адрес</w:t>
      </w:r>
    </w:p>
    <w:p w:rsidR="00B27326" w:rsidRDefault="00785DFB">
      <w:pPr>
        <w:pStyle w:val="ConsPlusNonformat0"/>
        <w:jc w:val="both"/>
      </w:pPr>
      <w:r>
        <w:t xml:space="preserve">                         местонахождения, площадь)</w:t>
      </w:r>
    </w:p>
    <w:p w:rsidR="00B27326" w:rsidRDefault="00785DFB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 доля в праве собственности на который принадлежит мне на</w:t>
      </w:r>
    </w:p>
    <w:p w:rsidR="00B27326" w:rsidRDefault="00785DFB">
      <w:pPr>
        <w:pStyle w:val="ConsPlusNonformat0"/>
        <w:jc w:val="both"/>
      </w:pPr>
      <w:r>
        <w:t>основании 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</w:t>
      </w:r>
      <w:r>
        <w:t xml:space="preserve">      (указать документ - свидетельство о праве собственности,</w:t>
      </w:r>
    </w:p>
    <w:p w:rsidR="00B27326" w:rsidRDefault="00785DFB">
      <w:pPr>
        <w:pStyle w:val="ConsPlusNonformat0"/>
        <w:jc w:val="both"/>
      </w:pPr>
      <w:r>
        <w:t xml:space="preserve">                     свидетельство о праве на наследство)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Покупать указанную долю не буду, т.к. _________________</w:t>
      </w:r>
      <w:r>
        <w:t>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Согласие  всех</w:t>
      </w:r>
      <w:proofErr w:type="gramEnd"/>
      <w:r>
        <w:t xml:space="preserve">  заинтересованных  сторон  имеется,  мои имущественные и</w:t>
      </w:r>
    </w:p>
    <w:p w:rsidR="00B27326" w:rsidRDefault="00785DFB">
      <w:pPr>
        <w:pStyle w:val="ConsPlusNonformat0"/>
        <w:jc w:val="both"/>
      </w:pPr>
      <w:r>
        <w:t>жилищные права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1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</w:t>
      </w:r>
      <w:r>
        <w:t>анского</w:t>
      </w:r>
      <w:proofErr w:type="gramEnd"/>
      <w:r>
        <w:t xml:space="preserve"> кодекса РФ, </w:t>
      </w:r>
      <w:hyperlink r:id="rId219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</w:t>
      </w:r>
      <w:r>
        <w:t xml:space="preserve">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16</w:t>
      </w:r>
    </w:p>
    <w:p w:rsidR="00B27326" w:rsidRDefault="00785DFB">
      <w:pPr>
        <w:pStyle w:val="ConsPlusNormal0"/>
        <w:jc w:val="right"/>
      </w:pPr>
      <w:r>
        <w:t>к Администра</w:t>
      </w:r>
      <w:r>
        <w:t>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 xml:space="preserve">ФОРМА </w:t>
      </w:r>
      <w:r>
        <w:t>ЗАЯВЛЕНИЯ</w:t>
      </w:r>
    </w:p>
    <w:p w:rsidR="00B27326" w:rsidRDefault="00785DFB">
      <w:pPr>
        <w:pStyle w:val="ConsPlusNormal0"/>
        <w:jc w:val="center"/>
      </w:pPr>
      <w:r>
        <w:t>РОДИТЕЛЕЙ (ИНЫХ ЗАКОННЫХ ПРЕДСТАВИТЕЛЕЙ) О СОГЛАСИИ</w:t>
      </w:r>
    </w:p>
    <w:p w:rsidR="00B27326" w:rsidRDefault="00785DFB">
      <w:pPr>
        <w:pStyle w:val="ConsPlusNormal0"/>
        <w:jc w:val="center"/>
      </w:pPr>
      <w:r>
        <w:t>НА ВЫДАЧУ РАЗРЕШЕНИЯ НЕСОВЕРШЕННОЛЕТНЕМУ, ДОСТИГШЕМУ</w:t>
      </w:r>
    </w:p>
    <w:p w:rsidR="00B27326" w:rsidRDefault="00785DFB">
      <w:pPr>
        <w:pStyle w:val="ConsPlusNormal0"/>
        <w:jc w:val="center"/>
      </w:pPr>
      <w:r>
        <w:t>ВОЗРАСТА 14 ЛЕТ, НА ОТКАЗ ОТ ПРАВА ПРЕИМУЩЕСТВЕННОЙ</w:t>
      </w:r>
    </w:p>
    <w:p w:rsidR="00B27326" w:rsidRDefault="00785DFB">
      <w:pPr>
        <w:pStyle w:val="ConsPlusNormal0"/>
        <w:jc w:val="center"/>
      </w:pPr>
      <w:r>
        <w:t>ПОКУПКИ НА ЕГО ИМЯ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220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N 1607</w:t>
              </w:r>
            </w:hyperlink>
            <w:r>
              <w:rPr>
                <w:color w:val="392C69"/>
              </w:rPr>
              <w:t xml:space="preserve">, от 23.03.2016 </w:t>
            </w:r>
            <w:hyperlink r:id="rId221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</w:t>
      </w:r>
      <w:r>
        <w:t xml:space="preserve">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</w:t>
      </w:r>
      <w:r>
        <w:t>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20" w:name="P1912"/>
      <w:bookmarkEnd w:id="20"/>
      <w:r>
        <w:t xml:space="preserve">                           ЗАЯВЛЕНИЕ О СОГЛАСИИ</w:t>
      </w:r>
    </w:p>
    <w:p w:rsidR="00B27326" w:rsidRDefault="00785DFB">
      <w:pPr>
        <w:pStyle w:val="ConsPlusNonformat0"/>
        <w:jc w:val="both"/>
      </w:pPr>
      <w:r>
        <w:t xml:space="preserve">   на выдачу разрешения несовершеннолетнему, достигшему возраста 14 лет,</w:t>
      </w:r>
    </w:p>
    <w:p w:rsidR="00B27326" w:rsidRDefault="00785DFB">
      <w:pPr>
        <w:pStyle w:val="ConsPlusNonformat0"/>
        <w:jc w:val="both"/>
      </w:pPr>
      <w:r>
        <w:t xml:space="preserve">           на отказ от права преимущественной покупки на его имя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Прошу    дать    разрешение    моему</w:t>
      </w:r>
      <w:proofErr w:type="gramStart"/>
      <w:r>
        <w:t xml:space="preserve">   (</w:t>
      </w:r>
      <w:proofErr w:type="gramEnd"/>
      <w:r>
        <w:t>моей</w:t>
      </w:r>
      <w:r>
        <w:t>)   несовершеннолетнему(й),</w:t>
      </w:r>
    </w:p>
    <w:p w:rsidR="00B27326" w:rsidRDefault="00785DFB">
      <w:pPr>
        <w:pStyle w:val="ConsPlusNonformat0"/>
        <w:jc w:val="both"/>
      </w:pPr>
      <w:r>
        <w:t>достигшему(шей) возраста 14 лет,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на отказ от права преимущественной покупки на его (ее) имя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(указать наименование объекта, от покупки которого отказываются,</w:t>
      </w:r>
    </w:p>
    <w:p w:rsidR="00B27326" w:rsidRDefault="00785DFB">
      <w:pPr>
        <w:pStyle w:val="ConsPlusNonformat0"/>
        <w:jc w:val="both"/>
      </w:pPr>
      <w:r>
        <w:t xml:space="preserve">                      адрес местонахождения, площадь)</w:t>
      </w:r>
    </w:p>
    <w:p w:rsidR="00B27326" w:rsidRDefault="00785DFB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 доля в праве собственности на который принадлежит</w:t>
      </w:r>
    </w:p>
    <w:p w:rsidR="00B27326" w:rsidRDefault="00785DFB">
      <w:pPr>
        <w:pStyle w:val="ConsPlusNonformat0"/>
        <w:jc w:val="both"/>
      </w:pPr>
      <w:r>
        <w:t>несовершеннолетнему(ней)</w:t>
      </w:r>
    </w:p>
    <w:p w:rsidR="00B27326" w:rsidRDefault="00785DFB">
      <w:pPr>
        <w:pStyle w:val="ConsPlusNonformat0"/>
        <w:jc w:val="both"/>
      </w:pPr>
      <w:r>
        <w:t>___________________________________________________________</w:t>
      </w:r>
      <w:r>
        <w:t>________________</w:t>
      </w:r>
    </w:p>
    <w:p w:rsidR="00B27326" w:rsidRDefault="00785DFB">
      <w:pPr>
        <w:pStyle w:val="ConsPlusNonformat0"/>
        <w:jc w:val="both"/>
      </w:pPr>
      <w:r>
        <w:t xml:space="preserve">               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(указать документ - свидетельство о праве собственности,</w:t>
      </w:r>
    </w:p>
    <w:p w:rsidR="00B27326" w:rsidRDefault="00785DFB">
      <w:pPr>
        <w:pStyle w:val="ConsPlusNonformat0"/>
        <w:jc w:val="both"/>
      </w:pPr>
      <w:r>
        <w:t xml:space="preserve">                       свидетельство о праве на наследство)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</w:t>
      </w:r>
      <w:proofErr w:type="gramStart"/>
      <w:r>
        <w:t>Покупать  указанную</w:t>
      </w:r>
      <w:proofErr w:type="gramEnd"/>
      <w:r>
        <w:t xml:space="preserve">  долю в собственность несовершеннолетнего не будем,</w:t>
      </w:r>
    </w:p>
    <w:p w:rsidR="00B27326" w:rsidRDefault="00785DFB">
      <w:pPr>
        <w:pStyle w:val="ConsPlusNonformat0"/>
        <w:jc w:val="both"/>
      </w:pPr>
      <w:r>
        <w:t>т.к. _______________________________________</w:t>
      </w:r>
      <w:r>
        <w:t>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Действи</w:t>
      </w:r>
      <w:r>
        <w:t xml:space="preserve">я  </w:t>
      </w:r>
      <w:hyperlink r:id="rId22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23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</w:t>
      </w:r>
      <w:r>
        <w:t xml:space="preserve">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</w:t>
      </w:r>
      <w:r>
        <w:t>ложение N 17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РОДИТЕЛЮ, ЗАКОННОМУ ПРЕДСТАВИТЕЛЮ</w:t>
      </w:r>
    </w:p>
    <w:p w:rsidR="00B27326" w:rsidRDefault="00785DFB">
      <w:pPr>
        <w:pStyle w:val="ConsPlusNormal0"/>
        <w:jc w:val="center"/>
      </w:pPr>
      <w:r>
        <w:t>НА ЗАКЛЮЧЕНИЕ СОГЛАШЕНИЯ О РАЗДЕЛЕ ИМУЩЕСТВА, НАХОДЯЩЕГОСЯ</w:t>
      </w:r>
    </w:p>
    <w:p w:rsidR="00B27326" w:rsidRDefault="00785DFB">
      <w:pPr>
        <w:pStyle w:val="ConsPlusNormal0"/>
        <w:jc w:val="center"/>
      </w:pPr>
      <w:r>
        <w:t>В ОБЩЕЙ ДОЛЕВОЙ СОБСТВЕННОСТИ И ПРИНАДЛЕЖАЩЕГО</w:t>
      </w:r>
    </w:p>
    <w:p w:rsidR="00B27326" w:rsidRDefault="00785DFB">
      <w:pPr>
        <w:pStyle w:val="ConsPlusNormal0"/>
        <w:jc w:val="center"/>
      </w:pPr>
      <w:r>
        <w:t>НЕСОВЕРШЕННОЛЕТНЕМУ В ВОЗРАСТЕ ДО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4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</w:t>
      </w:r>
      <w:r>
        <w:t xml:space="preserve">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</w:t>
      </w:r>
      <w:r>
        <w:t>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21" w:name="P1985"/>
      <w:bookmarkEnd w:id="21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 о выдаче разрешения родителю, законному представителю на</w:t>
      </w:r>
      <w:r>
        <w:t xml:space="preserve"> заключение</w:t>
      </w:r>
    </w:p>
    <w:p w:rsidR="00B27326" w:rsidRDefault="00785DFB">
      <w:pPr>
        <w:pStyle w:val="ConsPlusNonformat0"/>
        <w:jc w:val="both"/>
      </w:pPr>
      <w:r>
        <w:t>соглашения о разделе имущества, находящегося в общей долевой собственности</w:t>
      </w:r>
    </w:p>
    <w:p w:rsidR="00B27326" w:rsidRDefault="00785DFB">
      <w:pPr>
        <w:pStyle w:val="ConsPlusNonformat0"/>
        <w:jc w:val="both"/>
      </w:pPr>
      <w:r>
        <w:t xml:space="preserve">         и принадлежащего несовершеннолетнему в возрасте до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 на  заключение соглашения о разделе имущества,</w:t>
      </w:r>
    </w:p>
    <w:p w:rsidR="00B27326" w:rsidRDefault="00785DFB">
      <w:pPr>
        <w:pStyle w:val="ConsPlusNonformat0"/>
        <w:jc w:val="both"/>
      </w:pPr>
      <w:r>
        <w:t>находящегося    в    обще</w:t>
      </w:r>
      <w:r>
        <w:t>й    долевой    собственности   и   принадлежащего</w:t>
      </w:r>
    </w:p>
    <w:p w:rsidR="00B27326" w:rsidRDefault="00785DFB">
      <w:pPr>
        <w:pStyle w:val="ConsPlusNonformat0"/>
        <w:jc w:val="both"/>
      </w:pPr>
      <w:r>
        <w:t>несовершеннолетнему(ней) сыну (дочери) 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Имущество, состоящее в общей долевой собственности, сост</w:t>
      </w:r>
      <w:r>
        <w:t>оит 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(указать наименование объекта, состоящего в общей долевой собственности и</w:t>
      </w:r>
    </w:p>
    <w:p w:rsidR="00B27326" w:rsidRDefault="00785DFB">
      <w:pPr>
        <w:pStyle w:val="ConsPlusNonformat0"/>
        <w:jc w:val="both"/>
      </w:pPr>
      <w:r>
        <w:t xml:space="preserve">                           подлежащего разделу,</w:t>
      </w:r>
    </w:p>
    <w:p w:rsidR="00B27326" w:rsidRDefault="00785DFB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адрес местонахождения, площадь)</w:t>
      </w:r>
    </w:p>
    <w:p w:rsidR="00B27326" w:rsidRDefault="00785DFB">
      <w:pPr>
        <w:pStyle w:val="ConsPlusNonformat0"/>
        <w:jc w:val="both"/>
      </w:pPr>
      <w:r>
        <w:t>______________________ доля в праве общей долевой собственности принадлежит</w:t>
      </w:r>
    </w:p>
    <w:p w:rsidR="00B27326" w:rsidRDefault="00785DFB">
      <w:pPr>
        <w:pStyle w:val="ConsPlusNonformat0"/>
        <w:jc w:val="both"/>
      </w:pPr>
      <w:r>
        <w:t>несовершеннолетнему 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</w:t>
      </w:r>
      <w:r>
        <w:t xml:space="preserve">        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(указать документ - свидетельство о праве собственности,</w:t>
      </w:r>
    </w:p>
    <w:p w:rsidR="00B27326" w:rsidRDefault="00785DFB">
      <w:pPr>
        <w:pStyle w:val="ConsPlusNonformat0"/>
        <w:jc w:val="both"/>
      </w:pPr>
      <w:r>
        <w:t xml:space="preserve">                          свидетельство о праве на наследство)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Имущество,  находящееся</w:t>
      </w:r>
      <w:proofErr w:type="gramEnd"/>
      <w:r>
        <w:t xml:space="preserve">  в общей долевой собственности, будет разделено</w:t>
      </w:r>
    </w:p>
    <w:p w:rsidR="00B27326" w:rsidRDefault="00785DFB">
      <w:pPr>
        <w:pStyle w:val="ConsPlusNonformat0"/>
        <w:jc w:val="both"/>
      </w:pPr>
      <w:r>
        <w:t>следующим образом: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</w:t>
      </w:r>
      <w:r>
        <w:t>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В собственность несовершеннолетнего _______________________________________</w:t>
      </w:r>
    </w:p>
    <w:p w:rsidR="00B27326" w:rsidRDefault="00785DFB">
      <w:pPr>
        <w:pStyle w:val="ConsPlusNonformat0"/>
        <w:jc w:val="both"/>
      </w:pPr>
      <w:r>
        <w:t>будет выделено 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</w:t>
      </w:r>
      <w:r>
        <w:t>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2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26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СОГЛАСЕН, СОГЛАСНА С СОГЛАШЕНИЕМ О РАЗДЕЛЕ ИМУЩЕСТВА</w:t>
      </w:r>
    </w:p>
    <w:p w:rsidR="00B27326" w:rsidRDefault="00785DFB">
      <w:pPr>
        <w:pStyle w:val="ConsPlusNonformat0"/>
        <w:jc w:val="both"/>
      </w:pPr>
      <w:r>
        <w:t>_____________________________________________________________</w:t>
      </w:r>
      <w:r>
        <w:t>______________</w:t>
      </w:r>
    </w:p>
    <w:p w:rsidR="00B27326" w:rsidRDefault="00785DFB">
      <w:pPr>
        <w:pStyle w:val="ConsPlusNonformat0"/>
        <w:jc w:val="both"/>
      </w:pPr>
      <w:r>
        <w:t xml:space="preserve">         (подпись несовершеннолетнего в возрасте от 10 до 14 лет)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</w:t>
      </w:r>
      <w:r>
        <w:t>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18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</w:t>
      </w:r>
      <w:r>
        <w:t>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ВЫДАЧЕ РАЗРЕШЕНИЯ НЕСОВЕРШЕННОЛЕТНЕМУ, ДОСТИГШЕМУ</w:t>
      </w:r>
    </w:p>
    <w:p w:rsidR="00B27326" w:rsidRDefault="00785DFB">
      <w:pPr>
        <w:pStyle w:val="ConsPlusNormal0"/>
        <w:jc w:val="center"/>
      </w:pPr>
      <w:r>
        <w:t>ВОЗРАСТА 14 ЛЕТ, НА ЗАКЛЮЧЕНИЕ СОГЛАШЕНИЯ О РАЗДЕЛЕ</w:t>
      </w:r>
    </w:p>
    <w:p w:rsidR="00B27326" w:rsidRDefault="00785DFB">
      <w:pPr>
        <w:pStyle w:val="ConsPlusNormal0"/>
        <w:jc w:val="center"/>
      </w:pPr>
      <w:r>
        <w:lastRenderedPageBreak/>
        <w:t>ИМУЩЕСТВА, НАХОДЯЩЕГОСЯ В ОБЩЕЙ ДОЛЕВОЙ СОБСТВЕННОСТИ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</w:t>
            </w:r>
            <w:r>
              <w:rPr>
                <w:color w:val="392C69"/>
              </w:rPr>
              <w:t>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227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N 1607</w:t>
              </w:r>
            </w:hyperlink>
            <w:r>
              <w:rPr>
                <w:color w:val="392C69"/>
              </w:rPr>
              <w:t xml:space="preserve">, от 23.03.2016 </w:t>
            </w:r>
            <w:hyperlink r:id="rId228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22" w:name="P2064"/>
      <w:bookmarkEnd w:id="22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   о выдаче разрешения несовершеннолетнему, достигшему возраста 14</w:t>
      </w:r>
    </w:p>
    <w:p w:rsidR="00B27326" w:rsidRDefault="00785DFB">
      <w:pPr>
        <w:pStyle w:val="ConsPlusNonformat0"/>
        <w:jc w:val="both"/>
      </w:pPr>
      <w:r>
        <w:t xml:space="preserve">      лет, на заключение соглашения о разделе имущества, находящегося</w:t>
      </w:r>
    </w:p>
    <w:p w:rsidR="00B27326" w:rsidRDefault="00785DFB">
      <w:pPr>
        <w:pStyle w:val="ConsPlusNonformat0"/>
        <w:jc w:val="both"/>
      </w:pPr>
      <w:r>
        <w:t xml:space="preserve">                       в общей долевой собственности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 на  заключение соглашения о разде</w:t>
      </w:r>
      <w:r>
        <w:t>ле имущества,</w:t>
      </w:r>
    </w:p>
    <w:p w:rsidR="00B27326" w:rsidRDefault="00785DFB">
      <w:pPr>
        <w:pStyle w:val="ConsPlusNonformat0"/>
        <w:jc w:val="both"/>
      </w:pPr>
      <w:r>
        <w:t>находящегося в общей долевой собственности.</w:t>
      </w:r>
    </w:p>
    <w:p w:rsidR="00B27326" w:rsidRDefault="00785DFB">
      <w:pPr>
        <w:pStyle w:val="ConsPlusNonformat0"/>
        <w:jc w:val="both"/>
      </w:pPr>
      <w:r>
        <w:t>Имущество, состоящее в общей долевой собственности, состоит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(указать наименование объекта, состоящего в общей дол</w:t>
      </w:r>
      <w:r>
        <w:t>евой</w:t>
      </w:r>
    </w:p>
    <w:p w:rsidR="00B27326" w:rsidRDefault="00785DFB">
      <w:pPr>
        <w:pStyle w:val="ConsPlusNonformat0"/>
        <w:jc w:val="both"/>
      </w:pPr>
      <w:r>
        <w:t xml:space="preserve">                   собственности и подлежащего разделу,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- адрес местонахождения, площадь)</w:t>
      </w:r>
    </w:p>
    <w:p w:rsidR="00B27326" w:rsidRDefault="00785DFB">
      <w:pPr>
        <w:pStyle w:val="ConsPlusNonformat0"/>
        <w:jc w:val="both"/>
      </w:pPr>
      <w:r>
        <w:t>__________________ доля в праве общей долевой собственности прин</w:t>
      </w:r>
      <w:r>
        <w:t>адлежит мне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(указать документ - свидетельство о праве собственности,</w:t>
      </w:r>
    </w:p>
    <w:p w:rsidR="00B27326" w:rsidRDefault="00785DFB">
      <w:pPr>
        <w:pStyle w:val="ConsPlusNonformat0"/>
        <w:jc w:val="both"/>
      </w:pPr>
      <w:r>
        <w:t xml:space="preserve">                     свидетельство о праве на наследство)</w:t>
      </w:r>
    </w:p>
    <w:p w:rsidR="00B27326" w:rsidRDefault="00785DFB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Имущество,  находящееся</w:t>
      </w:r>
      <w:proofErr w:type="gramEnd"/>
      <w:r>
        <w:t xml:space="preserve">  в общей долевой собственности, будет разделено</w:t>
      </w:r>
    </w:p>
    <w:p w:rsidR="00B27326" w:rsidRDefault="00785DFB">
      <w:pPr>
        <w:pStyle w:val="ConsPlusNonformat0"/>
        <w:jc w:val="both"/>
      </w:pPr>
      <w:r>
        <w:t>следующим образом: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</w:t>
      </w:r>
      <w:r>
        <w:t>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В собственность мне будет выделено 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</w:t>
      </w:r>
      <w:r>
        <w:t>_</w:t>
      </w:r>
    </w:p>
    <w:p w:rsidR="00B27326" w:rsidRDefault="00785DFB">
      <w:pPr>
        <w:pStyle w:val="ConsPlusNonformat0"/>
        <w:jc w:val="both"/>
      </w:pPr>
      <w:proofErr w:type="gramStart"/>
      <w:r>
        <w:t>Согласие  всех</w:t>
      </w:r>
      <w:proofErr w:type="gramEnd"/>
      <w:r>
        <w:t xml:space="preserve">  заинтересованных  сторон  имеется, имущественные и жилищные</w:t>
      </w:r>
    </w:p>
    <w:p w:rsidR="00B27326" w:rsidRDefault="00785DFB">
      <w:pPr>
        <w:pStyle w:val="ConsPlusNonformat0"/>
        <w:jc w:val="both"/>
      </w:pPr>
      <w:r>
        <w:t>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2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30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>"__" ______________ 20__ года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</w:t>
      </w:r>
      <w:r>
        <w:t>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</w:t>
      </w:r>
      <w:r>
        <w:t>ие N 19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</w:t>
      </w:r>
      <w:r>
        <w:t>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r>
        <w:t>ФОРМА ЗАЯВЛЕНИЯ</w:t>
      </w:r>
    </w:p>
    <w:p w:rsidR="00B27326" w:rsidRDefault="00785DFB">
      <w:pPr>
        <w:pStyle w:val="ConsPlusNormal0"/>
        <w:jc w:val="center"/>
      </w:pPr>
      <w:r>
        <w:t>О СОГЛАСИИ РОДИТЕЛЯ, ЗАКОННОГО ПРЕДСТАВИТЕЛЯ НА ЗАКЛЮЧЕНИЕ</w:t>
      </w:r>
    </w:p>
    <w:p w:rsidR="00B27326" w:rsidRDefault="00785DFB">
      <w:pPr>
        <w:pStyle w:val="ConsPlusNormal0"/>
        <w:jc w:val="center"/>
      </w:pPr>
      <w:r>
        <w:t>СОГЛАШЕНИЯ О РАЗДЕЛЕ ИМУЩЕСТВА, НАХОДЯЩЕГОСЯ В ОБЩЕЙ ДОЛЕВОЙ</w:t>
      </w:r>
    </w:p>
    <w:p w:rsidR="00B27326" w:rsidRDefault="00785DFB">
      <w:pPr>
        <w:pStyle w:val="ConsPlusNormal0"/>
        <w:jc w:val="center"/>
      </w:pPr>
      <w:r>
        <w:t>СОБСТВЕННОСТИ И ПРИНАДЛЕЖАЩЕГО НЕСОВЕРШЕННОЛЕТНЕМУ</w:t>
      </w:r>
    </w:p>
    <w:p w:rsidR="00B27326" w:rsidRDefault="00785DFB">
      <w:pPr>
        <w:pStyle w:val="ConsPlusNormal0"/>
        <w:jc w:val="center"/>
      </w:pPr>
      <w:r>
        <w:t>ДОСТИГШЕГО ВОЗРАСТА 14 ЛЕТ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231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N 1607</w:t>
              </w:r>
            </w:hyperlink>
            <w:r>
              <w:rPr>
                <w:color w:val="392C69"/>
              </w:rPr>
              <w:t xml:space="preserve">, от 23.03.2016 </w:t>
            </w:r>
            <w:hyperlink r:id="rId232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</w:t>
      </w:r>
      <w:r>
        <w:t>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23" w:name="P2135"/>
      <w:bookmarkEnd w:id="23"/>
      <w:r>
        <w:t xml:space="preserve">                           ЗАЯВЛЕНИЕ О СОГЛАСИИ</w:t>
      </w:r>
    </w:p>
    <w:p w:rsidR="00B27326" w:rsidRDefault="00785DFB">
      <w:pPr>
        <w:pStyle w:val="ConsPlusNonformat0"/>
        <w:jc w:val="both"/>
      </w:pPr>
      <w:r>
        <w:t xml:space="preserve">   родителя, законного представителя на заключение соглашения о разделе</w:t>
      </w:r>
    </w:p>
    <w:p w:rsidR="00B27326" w:rsidRDefault="00785DFB">
      <w:pPr>
        <w:pStyle w:val="ConsPlusNonformat0"/>
        <w:jc w:val="both"/>
      </w:pPr>
      <w:r>
        <w:t xml:space="preserve">  имущества, находящегося в общей долевой собственности и принадлежащего</w:t>
      </w:r>
    </w:p>
    <w:p w:rsidR="00B27326" w:rsidRDefault="00785DFB">
      <w:pPr>
        <w:pStyle w:val="ConsPlusNonformat0"/>
        <w:jc w:val="both"/>
      </w:pPr>
      <w:r>
        <w:t xml:space="preserve">              несовершеннолетнему достигшего возраста 14 лет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</w:t>
      </w:r>
      <w:r>
        <w:t xml:space="preserve">   Прошу   </w:t>
      </w:r>
      <w:proofErr w:type="gramStart"/>
      <w:r>
        <w:t>дать  разрешение</w:t>
      </w:r>
      <w:proofErr w:type="gramEnd"/>
      <w:r>
        <w:t xml:space="preserve">  моему  (моей)  несовершеннолетнему(ней)  сыну</w:t>
      </w:r>
    </w:p>
    <w:p w:rsidR="00B27326" w:rsidRDefault="00785DFB">
      <w:pPr>
        <w:pStyle w:val="ConsPlusNonformat0"/>
        <w:jc w:val="both"/>
      </w:pPr>
      <w:r>
        <w:t>(дочери) 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(указать Ф.И.О., дату рождения)</w:t>
      </w:r>
    </w:p>
    <w:p w:rsidR="00B27326" w:rsidRDefault="00785DFB">
      <w:pPr>
        <w:pStyle w:val="ConsPlusNonformat0"/>
        <w:jc w:val="both"/>
      </w:pPr>
      <w:proofErr w:type="gramStart"/>
      <w:r>
        <w:t>на  заключение</w:t>
      </w:r>
      <w:proofErr w:type="gramEnd"/>
      <w:r>
        <w:t xml:space="preserve"> соглашения о разделе имущества, нахо</w:t>
      </w:r>
      <w:r>
        <w:t>дящегося в общей долевой</w:t>
      </w:r>
    </w:p>
    <w:p w:rsidR="00B27326" w:rsidRDefault="00785DFB">
      <w:pPr>
        <w:pStyle w:val="ConsPlusNonformat0"/>
        <w:jc w:val="both"/>
      </w:pPr>
      <w:r>
        <w:t>собственности.</w:t>
      </w:r>
    </w:p>
    <w:p w:rsidR="00B27326" w:rsidRDefault="00785DFB">
      <w:pPr>
        <w:pStyle w:val="ConsPlusNonformat0"/>
        <w:jc w:val="both"/>
      </w:pPr>
      <w:r>
        <w:t>Имущество, состоящее в общей долевой собственности, состоит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(указать наименование объекта, состоящего в общей долевой</w:t>
      </w:r>
    </w:p>
    <w:p w:rsidR="00B27326" w:rsidRDefault="00785DFB">
      <w:pPr>
        <w:pStyle w:val="ConsPlusNonformat0"/>
        <w:jc w:val="both"/>
      </w:pPr>
      <w:r>
        <w:t xml:space="preserve">             </w:t>
      </w:r>
      <w:r>
        <w:t xml:space="preserve">      собственности и подлежащего разделу,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адрес местонахождения, площадь)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</w:t>
      </w:r>
      <w:r>
        <w:t>_______________ доля в праве общей долевой собственности принадлежит</w:t>
      </w:r>
    </w:p>
    <w:p w:rsidR="00B27326" w:rsidRDefault="00785DFB">
      <w:pPr>
        <w:pStyle w:val="ConsPlusNonformat0"/>
        <w:jc w:val="both"/>
      </w:pPr>
      <w:r>
        <w:t>несовершеннолетнему 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</w:t>
      </w:r>
      <w:r>
        <w:t>______________________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(указать документ - свидетельство о праве собственности,</w:t>
      </w:r>
    </w:p>
    <w:p w:rsidR="00B27326" w:rsidRDefault="00785DFB">
      <w:pPr>
        <w:pStyle w:val="ConsPlusNonformat0"/>
        <w:jc w:val="both"/>
      </w:pPr>
      <w:r>
        <w:t xml:space="preserve">                   свидетельство о праве на наследство)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>Имущество,  находящееся</w:t>
      </w:r>
      <w:proofErr w:type="gramEnd"/>
      <w:r>
        <w:t xml:space="preserve">  в общей долевой собственности, будет разделено</w:t>
      </w:r>
    </w:p>
    <w:p w:rsidR="00B27326" w:rsidRDefault="00785DFB">
      <w:pPr>
        <w:pStyle w:val="ConsPlusNonformat0"/>
        <w:jc w:val="both"/>
      </w:pPr>
      <w:r>
        <w:t>следующим образом: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В собственность несовершеннолетнего _______________________________________</w:t>
      </w:r>
    </w:p>
    <w:p w:rsidR="00B27326" w:rsidRDefault="00785DFB">
      <w:pPr>
        <w:pStyle w:val="ConsPlusNonformat0"/>
        <w:jc w:val="both"/>
      </w:pPr>
      <w:r>
        <w:t>будет выделено 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>,  имущественные 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3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34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</w:t>
      </w:r>
      <w:r>
        <w:t>яснены.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"__" _____________ 20__ года     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</w:t>
      </w:r>
      <w:r>
        <w:t>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both"/>
            </w:pPr>
            <w:hyperlink r:id="rId235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 от 23.03.2016 N 239 в приложение 20 внесены изменения, в соответствии с которыми слова "о</w:t>
            </w:r>
            <w:r>
              <w:rPr>
                <w:color w:val="392C69"/>
              </w:rPr>
              <w:t>тдел опеки, попечительства департамента образования администрации города Арзамаса (далее - отдел опеки, попечительства)" заменены словами "сектор опеки, попечительства департамента образования администрации города Арзамаса (далее - сектор опеки, попечитель</w:t>
            </w:r>
            <w:r>
              <w:rPr>
                <w:color w:val="392C69"/>
              </w:rPr>
              <w:t>ства)"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785DFB">
      <w:pPr>
        <w:pStyle w:val="ConsPlusNormal0"/>
        <w:spacing w:before="260"/>
        <w:jc w:val="right"/>
        <w:outlineLvl w:val="1"/>
      </w:pPr>
      <w:r>
        <w:t>Приложение N 20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 xml:space="preserve">на совершение сделок, связанных </w:t>
      </w:r>
      <w:r>
        <w:t>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bookmarkStart w:id="24" w:name="P2193"/>
      <w:bookmarkEnd w:id="24"/>
      <w:r>
        <w:t>БЛОК-СХЕМА</w:t>
      </w:r>
    </w:p>
    <w:p w:rsidR="00B27326" w:rsidRDefault="00785DFB">
      <w:pPr>
        <w:pStyle w:val="ConsPlusNormal0"/>
        <w:jc w:val="center"/>
      </w:pPr>
      <w:r>
        <w:t>ИСПОЛНЕНИЯ ГОСУДАРСТВЕННОЙ УСЛУГИ</w:t>
      </w:r>
    </w:p>
    <w:p w:rsidR="00B27326" w:rsidRDefault="00785DFB">
      <w:pPr>
        <w:pStyle w:val="ConsPlusNormal0"/>
        <w:jc w:val="center"/>
      </w:pPr>
      <w:r>
        <w:t>"ВЫДАЧА РАЗРЕШЕНИЙ НА СОВЕРШЕНИЕ СДЕЛОК, СВЯЗАННЫХ</w:t>
      </w:r>
    </w:p>
    <w:p w:rsidR="00B27326" w:rsidRDefault="00785DFB">
      <w:pPr>
        <w:pStyle w:val="ConsPlusNormal0"/>
        <w:jc w:val="center"/>
      </w:pPr>
      <w:r>
        <w:t>С ОСУЩЕСТВЛЕНИЕМ ИМУЩЕСТВЕННЫХ ПРАВ НЕСОВЕРШЕННОЛЕТНИХ"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23.03.2016 </w:t>
            </w:r>
            <w:hyperlink r:id="rId236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31.01.2018 </w:t>
            </w:r>
            <w:hyperlink r:id="rId237" w:tooltip="Постановление администрации г. Арзамаса Нижегородской области от 31.01.2018 N 120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27326" w:rsidRDefault="00785DFB">
      <w:pPr>
        <w:pStyle w:val="ConsPlusNonformat0"/>
        <w:jc w:val="both"/>
      </w:pPr>
      <w:r>
        <w:t xml:space="preserve">│    Обращение заявителя в МФЦ (далее - МФЦ) с комплектом </w:t>
      </w:r>
      <w:proofErr w:type="gramStart"/>
      <w:r>
        <w:t xml:space="preserve">документов,   </w:t>
      </w:r>
      <w:proofErr w:type="gramEnd"/>
      <w:r>
        <w:t xml:space="preserve">  │</w:t>
      </w:r>
    </w:p>
    <w:p w:rsidR="00B27326" w:rsidRDefault="00785DFB">
      <w:pPr>
        <w:pStyle w:val="ConsPlusNonformat0"/>
        <w:jc w:val="both"/>
      </w:pPr>
      <w:r>
        <w:t>│          необходимых для предоставления государственной услуги          │</w:t>
      </w:r>
    </w:p>
    <w:p w:rsidR="00B27326" w:rsidRDefault="00785DFB">
      <w:pPr>
        <w:pStyle w:val="ConsPlusNonformat0"/>
        <w:jc w:val="both"/>
      </w:pPr>
      <w:r>
        <w:t>└─────────────────┬────────────────────────────────────────┬──────────────┘</w:t>
      </w:r>
    </w:p>
    <w:p w:rsidR="00B27326" w:rsidRDefault="00785DFB">
      <w:pPr>
        <w:pStyle w:val="ConsPlusNonformat0"/>
        <w:jc w:val="both"/>
      </w:pPr>
      <w:r>
        <w:lastRenderedPageBreak/>
        <w:t xml:space="preserve">                  V                                        </w:t>
      </w:r>
      <w:proofErr w:type="spellStart"/>
      <w:r>
        <w:t>V</w:t>
      </w:r>
      <w:proofErr w:type="spellEnd"/>
    </w:p>
    <w:p w:rsidR="00B27326" w:rsidRDefault="00785DFB">
      <w:pPr>
        <w:pStyle w:val="ConsPlusNonformat0"/>
        <w:jc w:val="both"/>
      </w:pPr>
      <w:r>
        <w:t xml:space="preserve">┌─────────────────────────────────┐        </w:t>
      </w:r>
      <w:r>
        <w:t xml:space="preserve">  ┌────────────────────────────┐</w:t>
      </w:r>
    </w:p>
    <w:p w:rsidR="00B27326" w:rsidRDefault="00785DFB">
      <w:pPr>
        <w:pStyle w:val="ConsPlusNonformat0"/>
        <w:jc w:val="both"/>
      </w:pPr>
      <w:r>
        <w:t xml:space="preserve">│ Прием, регистрация </w:t>
      </w:r>
      <w:proofErr w:type="gramStart"/>
      <w:r>
        <w:t>документов,  │</w:t>
      </w:r>
      <w:proofErr w:type="gramEnd"/>
      <w:r>
        <w:t xml:space="preserve">          │Принятие решения об отказе в│</w:t>
      </w:r>
    </w:p>
    <w:p w:rsidR="00B27326" w:rsidRDefault="00785DFB">
      <w:pPr>
        <w:pStyle w:val="ConsPlusNonformat0"/>
        <w:jc w:val="both"/>
      </w:pPr>
      <w:r>
        <w:t>│    выдача расписки о приеме     │          │приеме документов работником│</w:t>
      </w:r>
    </w:p>
    <w:p w:rsidR="00B27326" w:rsidRDefault="00785DFB">
      <w:pPr>
        <w:pStyle w:val="ConsPlusNonformat0"/>
        <w:jc w:val="both"/>
      </w:pPr>
      <w:r>
        <w:t xml:space="preserve">│    документов работником МФЦ    │          │            МФЦ          </w:t>
      </w:r>
      <w:r>
        <w:t xml:space="preserve">   │</w:t>
      </w:r>
    </w:p>
    <w:p w:rsidR="00B27326" w:rsidRDefault="00785DFB">
      <w:pPr>
        <w:pStyle w:val="ConsPlusNonformat0"/>
        <w:jc w:val="both"/>
      </w:pPr>
      <w:r>
        <w:t>└─────────────────┬───────────────┘          └─────────────┬──────────────┘</w:t>
      </w:r>
    </w:p>
    <w:p w:rsidR="00B27326" w:rsidRDefault="00785DFB">
      <w:pPr>
        <w:pStyle w:val="ConsPlusNonformat0"/>
        <w:jc w:val="both"/>
      </w:pPr>
      <w:r>
        <w:t xml:space="preserve">                  V                                        </w:t>
      </w:r>
      <w:proofErr w:type="spellStart"/>
      <w:r>
        <w:t>V</w:t>
      </w:r>
      <w:proofErr w:type="spellEnd"/>
    </w:p>
    <w:p w:rsidR="00B27326" w:rsidRDefault="00785DFB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27326" w:rsidRDefault="00785DFB">
      <w:pPr>
        <w:pStyle w:val="ConsPlusNonformat0"/>
        <w:jc w:val="both"/>
      </w:pPr>
      <w:proofErr w:type="gramStart"/>
      <w:r>
        <w:t>│  Передача</w:t>
      </w:r>
      <w:proofErr w:type="gramEnd"/>
      <w:r>
        <w:t xml:space="preserve"> документов сотрудниками МФЦ в сектор опеки и попечительства   │</w:t>
      </w:r>
    </w:p>
    <w:p w:rsidR="00B27326" w:rsidRDefault="00785DFB">
      <w:pPr>
        <w:pStyle w:val="ConsPlusNonformat0"/>
        <w:jc w:val="both"/>
      </w:pPr>
      <w:r>
        <w:t>│                        департамента образования                         │</w:t>
      </w:r>
    </w:p>
    <w:p w:rsidR="00B27326" w:rsidRDefault="00785DFB">
      <w:pPr>
        <w:pStyle w:val="ConsPlusNonformat0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V</w:t>
      </w:r>
    </w:p>
    <w:p w:rsidR="00B27326" w:rsidRDefault="00785DFB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27326" w:rsidRDefault="00785DFB">
      <w:pPr>
        <w:pStyle w:val="ConsPlusNonformat0"/>
        <w:jc w:val="both"/>
      </w:pPr>
      <w:r>
        <w:t xml:space="preserve">│ Рассмотрение заявления и прилагаемых к нему документов в секторе </w:t>
      </w:r>
      <w:proofErr w:type="gramStart"/>
      <w:r>
        <w:t>опеки  │</w:t>
      </w:r>
      <w:proofErr w:type="gramEnd"/>
    </w:p>
    <w:p w:rsidR="00B27326" w:rsidRDefault="00785DFB">
      <w:pPr>
        <w:pStyle w:val="ConsPlusNonformat0"/>
        <w:jc w:val="both"/>
      </w:pPr>
      <w:r>
        <w:t>│ и попечительства департамента образования, формирование и направление   │</w:t>
      </w:r>
    </w:p>
    <w:p w:rsidR="00B27326" w:rsidRDefault="00785DFB">
      <w:pPr>
        <w:pStyle w:val="ConsPlusNonformat0"/>
        <w:jc w:val="both"/>
      </w:pPr>
      <w:r>
        <w:t>│межведомственно</w:t>
      </w:r>
      <w:r>
        <w:t>го запроса в органы, участвующие в предоставлении услуги, │</w:t>
      </w:r>
    </w:p>
    <w:p w:rsidR="00B27326" w:rsidRDefault="00785DFB">
      <w:pPr>
        <w:pStyle w:val="ConsPlusNonformat0"/>
        <w:jc w:val="both"/>
      </w:pPr>
      <w:r>
        <w:t>│      принятие решения о предоставлении или отказе в предоставлении      │</w:t>
      </w:r>
    </w:p>
    <w:p w:rsidR="00B27326" w:rsidRDefault="00785DFB">
      <w:pPr>
        <w:pStyle w:val="ConsPlusNonformat0"/>
        <w:jc w:val="both"/>
      </w:pPr>
      <w:r>
        <w:t>│                         государственной услуги                          │</w:t>
      </w:r>
    </w:p>
    <w:p w:rsidR="00B27326" w:rsidRDefault="00785DFB">
      <w:pPr>
        <w:pStyle w:val="ConsPlusNonformat0"/>
        <w:jc w:val="both"/>
      </w:pPr>
      <w:r>
        <w:t>└──────────────────┬────────────────────────</w:t>
      </w:r>
      <w:r>
        <w:t>────────────────┬─────────────┘</w:t>
      </w:r>
    </w:p>
    <w:p w:rsidR="00B27326" w:rsidRDefault="00785DFB">
      <w:pPr>
        <w:pStyle w:val="ConsPlusNonformat0"/>
        <w:jc w:val="both"/>
      </w:pPr>
      <w:r>
        <w:t xml:space="preserve">                   V                                        </w:t>
      </w:r>
      <w:proofErr w:type="spellStart"/>
      <w:r>
        <w:t>V</w:t>
      </w:r>
      <w:proofErr w:type="spellEnd"/>
    </w:p>
    <w:p w:rsidR="00B27326" w:rsidRDefault="00785DFB">
      <w:pPr>
        <w:pStyle w:val="ConsPlusNonformat0"/>
        <w:jc w:val="both"/>
      </w:pPr>
      <w:r>
        <w:t>┌────────────────────────────────────────┐ ┌──────────────────────────────┐</w:t>
      </w:r>
    </w:p>
    <w:p w:rsidR="00B27326" w:rsidRDefault="00785DFB">
      <w:pPr>
        <w:pStyle w:val="ConsPlusNonformat0"/>
        <w:jc w:val="both"/>
      </w:pPr>
      <w:r>
        <w:t xml:space="preserve">│    Принятие решения о мотивированном   │ </w:t>
      </w:r>
      <w:proofErr w:type="gramStart"/>
      <w:r>
        <w:t>│  Принятие</w:t>
      </w:r>
      <w:proofErr w:type="gramEnd"/>
      <w:r>
        <w:t xml:space="preserve"> решения о выдаче   │</w:t>
      </w:r>
    </w:p>
    <w:p w:rsidR="00B27326" w:rsidRDefault="00785DFB">
      <w:pPr>
        <w:pStyle w:val="ConsPlusNonformat0"/>
        <w:jc w:val="both"/>
      </w:pPr>
      <w:r>
        <w:t>│      отк</w:t>
      </w:r>
      <w:r>
        <w:t>азе   в выдаче разрешения      │ │   разрешения на совершение   │</w:t>
      </w:r>
    </w:p>
    <w:p w:rsidR="00B27326" w:rsidRDefault="00785DFB">
      <w:pPr>
        <w:pStyle w:val="ConsPlusNonformat0"/>
        <w:jc w:val="both"/>
      </w:pPr>
      <w:r>
        <w:t xml:space="preserve">│     на совершение сделок, связанных    │ │      </w:t>
      </w:r>
      <w:proofErr w:type="gramStart"/>
      <w:r>
        <w:t>сделок</w:t>
      </w:r>
      <w:proofErr w:type="gramEnd"/>
      <w:r>
        <w:t xml:space="preserve"> связанных с      │</w:t>
      </w:r>
    </w:p>
    <w:p w:rsidR="00B27326" w:rsidRDefault="00785DFB">
      <w:pPr>
        <w:pStyle w:val="ConsPlusNonformat0"/>
        <w:jc w:val="both"/>
      </w:pPr>
      <w:r>
        <w:t>│      с осуществлением имущественных    │ │ осуществлением имущественных │</w:t>
      </w:r>
    </w:p>
    <w:p w:rsidR="00B27326" w:rsidRDefault="00785DFB">
      <w:pPr>
        <w:pStyle w:val="ConsPlusNonformat0"/>
        <w:jc w:val="both"/>
      </w:pPr>
      <w:r>
        <w:t xml:space="preserve">│         прав несовершеннолетних     </w:t>
      </w:r>
      <w:r>
        <w:t xml:space="preserve">   │ │    прав несовершеннолетних   │</w:t>
      </w:r>
    </w:p>
    <w:p w:rsidR="00B27326" w:rsidRDefault="00785DFB">
      <w:pPr>
        <w:pStyle w:val="ConsPlusNonformat0"/>
        <w:jc w:val="both"/>
      </w:pPr>
      <w:r>
        <w:t>└──────────────────┬─────────────────────┘ └────────────────┬─────────────┘</w:t>
      </w:r>
    </w:p>
    <w:p w:rsidR="00B27326" w:rsidRDefault="00785DFB">
      <w:pPr>
        <w:pStyle w:val="ConsPlusNonformat0"/>
        <w:jc w:val="both"/>
      </w:pPr>
      <w:r>
        <w:t xml:space="preserve">                   V                                        </w:t>
      </w:r>
      <w:proofErr w:type="spellStart"/>
      <w:r>
        <w:t>V</w:t>
      </w:r>
      <w:proofErr w:type="spellEnd"/>
    </w:p>
    <w:p w:rsidR="00B27326" w:rsidRDefault="00785DFB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27326" w:rsidRDefault="00785DFB">
      <w:pPr>
        <w:pStyle w:val="ConsPlusNonformat0"/>
        <w:jc w:val="both"/>
      </w:pPr>
      <w:r>
        <w:t>│ Пе</w:t>
      </w:r>
      <w:r>
        <w:t>редача постановления главы администрации либо уведомления об отказе в │</w:t>
      </w:r>
    </w:p>
    <w:p w:rsidR="00B27326" w:rsidRDefault="00785DFB">
      <w:pPr>
        <w:pStyle w:val="ConsPlusNonformat0"/>
        <w:jc w:val="both"/>
      </w:pPr>
      <w:r>
        <w:t>│     выдаче разрешения на совершение сделки по отчуждению имущества      │</w:t>
      </w:r>
    </w:p>
    <w:p w:rsidR="00B27326" w:rsidRDefault="00785DFB">
      <w:pPr>
        <w:pStyle w:val="ConsPlusNonformat0"/>
        <w:jc w:val="both"/>
      </w:pPr>
      <w:r>
        <w:t>│       несовершеннолетнего из сектора опеки и попечительства в МФЦ       │</w:t>
      </w:r>
    </w:p>
    <w:p w:rsidR="00B27326" w:rsidRDefault="00785DFB">
      <w:pPr>
        <w:pStyle w:val="ConsPlusNonformat0"/>
        <w:jc w:val="both"/>
      </w:pPr>
      <w:r>
        <w:t>└───────────────────────────────</w:t>
      </w:r>
      <w:r>
        <w:t>─────┬────────────────────────────────────┘</w:t>
      </w:r>
    </w:p>
    <w:p w:rsidR="00B27326" w:rsidRDefault="00785DFB">
      <w:pPr>
        <w:pStyle w:val="ConsPlusNonformat0"/>
        <w:jc w:val="both"/>
      </w:pPr>
      <w:r>
        <w:t xml:space="preserve">                                     V</w:t>
      </w:r>
    </w:p>
    <w:p w:rsidR="00B27326" w:rsidRDefault="00785DFB">
      <w:pPr>
        <w:pStyle w:val="ConsPlusNonformat0"/>
        <w:jc w:val="both"/>
      </w:pPr>
      <w:r>
        <w:t xml:space="preserve">            ┌────────────────────────────────────────────────────┐</w:t>
      </w:r>
    </w:p>
    <w:p w:rsidR="00B27326" w:rsidRDefault="00785DFB">
      <w:pPr>
        <w:pStyle w:val="ConsPlusNonformat0"/>
        <w:jc w:val="both"/>
      </w:pPr>
      <w:r>
        <w:t xml:space="preserve">            │         Выдача документов заявителю в МФЦ          │</w:t>
      </w:r>
    </w:p>
    <w:p w:rsidR="00B27326" w:rsidRDefault="00785DFB">
      <w:pPr>
        <w:pStyle w:val="ConsPlusNonformat0"/>
        <w:jc w:val="both"/>
      </w:pPr>
      <w:r>
        <w:t xml:space="preserve">            └────────────────────────────────────────────────────┘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21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</w:t>
      </w:r>
      <w:r>
        <w:t>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8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center"/>
      </w:pPr>
      <w:bookmarkStart w:id="25" w:name="P2257"/>
      <w:bookmarkEnd w:id="25"/>
      <w:r>
        <w:t>ЖУРНАЛ РЕГИСТРАЦИИ ЗАЯВЛЕНИЙ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sectPr w:rsidR="00B27326">
          <w:headerReference w:type="default" r:id="rId239"/>
          <w:footerReference w:type="default" r:id="rId240"/>
          <w:headerReference w:type="first" r:id="rId241"/>
          <w:footerReference w:type="first" r:id="rId24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1485"/>
        <w:gridCol w:w="1485"/>
        <w:gridCol w:w="1815"/>
        <w:gridCol w:w="1644"/>
        <w:gridCol w:w="1701"/>
        <w:gridCol w:w="2211"/>
        <w:gridCol w:w="1644"/>
      </w:tblGrid>
      <w:tr w:rsidR="00B27326">
        <w:tc>
          <w:tcPr>
            <w:tcW w:w="567" w:type="dxa"/>
          </w:tcPr>
          <w:p w:rsidR="00B27326" w:rsidRDefault="00785DF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64" w:type="dxa"/>
          </w:tcPr>
          <w:p w:rsidR="00B27326" w:rsidRDefault="00785DFB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1485" w:type="dxa"/>
          </w:tcPr>
          <w:p w:rsidR="00B27326" w:rsidRDefault="00785DFB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1485" w:type="dxa"/>
          </w:tcPr>
          <w:p w:rsidR="00B27326" w:rsidRDefault="00785DFB">
            <w:pPr>
              <w:pStyle w:val="ConsPlusNormal0"/>
              <w:jc w:val="center"/>
            </w:pPr>
            <w:r>
              <w:t>Дата рождения</w:t>
            </w:r>
          </w:p>
        </w:tc>
        <w:tc>
          <w:tcPr>
            <w:tcW w:w="1815" w:type="dxa"/>
          </w:tcPr>
          <w:p w:rsidR="00B27326" w:rsidRDefault="00785DFB">
            <w:pPr>
              <w:pStyle w:val="ConsPlusNormal0"/>
              <w:jc w:val="center"/>
            </w:pPr>
            <w:r>
              <w:t>Адрес места жительства</w:t>
            </w:r>
          </w:p>
        </w:tc>
        <w:tc>
          <w:tcPr>
            <w:tcW w:w="1644" w:type="dxa"/>
          </w:tcPr>
          <w:p w:rsidR="00B27326" w:rsidRDefault="00785DFB">
            <w:pPr>
              <w:pStyle w:val="ConsPlusNormal0"/>
              <w:jc w:val="center"/>
            </w:pPr>
            <w:r>
              <w:t>Количество документов</w:t>
            </w:r>
          </w:p>
        </w:tc>
        <w:tc>
          <w:tcPr>
            <w:tcW w:w="1701" w:type="dxa"/>
          </w:tcPr>
          <w:p w:rsidR="00B27326" w:rsidRDefault="00785DFB">
            <w:pPr>
              <w:pStyle w:val="ConsPlusNormal0"/>
              <w:jc w:val="center"/>
            </w:pPr>
            <w:r>
              <w:t>Общее количество листов в документах</w:t>
            </w:r>
          </w:p>
        </w:tc>
        <w:tc>
          <w:tcPr>
            <w:tcW w:w="2211" w:type="dxa"/>
          </w:tcPr>
          <w:p w:rsidR="00B27326" w:rsidRDefault="00785DFB">
            <w:pPr>
              <w:pStyle w:val="ConsPlusNormal0"/>
              <w:jc w:val="center"/>
            </w:pPr>
            <w:r>
              <w:t>Дата и номер постановления администрации города Арзамаса о выдаче разрешения/отказа</w:t>
            </w:r>
          </w:p>
        </w:tc>
        <w:tc>
          <w:tcPr>
            <w:tcW w:w="1644" w:type="dxa"/>
          </w:tcPr>
          <w:p w:rsidR="00B27326" w:rsidRDefault="00785DFB">
            <w:pPr>
              <w:pStyle w:val="ConsPlusNormal0"/>
              <w:jc w:val="center"/>
            </w:pPr>
            <w:r>
              <w:t>Дата передачи документов в МФЦ</w:t>
            </w:r>
          </w:p>
        </w:tc>
      </w:tr>
      <w:tr w:rsidR="00B27326">
        <w:tc>
          <w:tcPr>
            <w:tcW w:w="567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964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1485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1485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1815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1644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1701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2211" w:type="dxa"/>
          </w:tcPr>
          <w:p w:rsidR="00B27326" w:rsidRDefault="00B27326">
            <w:pPr>
              <w:pStyle w:val="ConsPlusNormal0"/>
            </w:pPr>
          </w:p>
        </w:tc>
        <w:tc>
          <w:tcPr>
            <w:tcW w:w="1644" w:type="dxa"/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sectPr w:rsidR="00B27326">
          <w:headerReference w:type="default" r:id="rId243"/>
          <w:footerReference w:type="default" r:id="rId244"/>
          <w:headerReference w:type="first" r:id="rId245"/>
          <w:footerReference w:type="first" r:id="rId2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22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7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27" w:name="P2305"/>
      <w:bookmarkEnd w:id="27"/>
      <w:r>
        <w:t xml:space="preserve">                           ЗАЯВЛЕНИЕ О СОГЛАСИИ</w:t>
      </w:r>
    </w:p>
    <w:p w:rsidR="00B27326" w:rsidRDefault="00785DFB">
      <w:pPr>
        <w:pStyle w:val="ConsPlusNonformat0"/>
        <w:jc w:val="both"/>
      </w:pPr>
      <w:r>
        <w:t xml:space="preserve">    родителя, законного представителя на сдачу помещения, находящегося</w:t>
      </w:r>
    </w:p>
    <w:p w:rsidR="00B27326" w:rsidRDefault="00785DFB">
      <w:pPr>
        <w:pStyle w:val="ConsPlusNonformat0"/>
        <w:jc w:val="both"/>
      </w:pPr>
      <w:r>
        <w:t xml:space="preserve">     в собственности несовершеннолетнего, достигшего 14 лет,</w:t>
      </w:r>
      <w:r>
        <w:t xml:space="preserve"> в аренду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Даю согласие моему (моей) несовершеннолетнему(ней) сыну (дочери)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на заключение договора аренды жилого помещения</w:t>
      </w:r>
      <w:r>
        <w:t xml:space="preserve"> по адресу: 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общей площадью _______________ кв. м, принадлежащего на праве собственности</w:t>
      </w:r>
    </w:p>
    <w:p w:rsidR="00B27326" w:rsidRDefault="00785DFB">
      <w:pPr>
        <w:pStyle w:val="ConsPlusNonformat0"/>
        <w:jc w:val="both"/>
      </w:pPr>
      <w:r>
        <w:t>несовершеннолетнему(ней) _________________________________________________</w:t>
      </w:r>
      <w:r>
        <w:t>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(Ф.И.О., дата рождения)</w:t>
      </w:r>
    </w:p>
    <w:p w:rsidR="00B27326" w:rsidRDefault="00785DFB">
      <w:pPr>
        <w:pStyle w:val="ConsPlusNonformat0"/>
        <w:jc w:val="both"/>
      </w:pPr>
      <w:r>
        <w:t>на основании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(указать документ - свидетельство о праве собственности, свидетельство о</w:t>
      </w:r>
    </w:p>
    <w:p w:rsidR="00B27326" w:rsidRDefault="00785DFB">
      <w:pPr>
        <w:pStyle w:val="ConsPlusNonformat0"/>
        <w:jc w:val="both"/>
      </w:pPr>
      <w:r>
        <w:t xml:space="preserve">                           праве на наследство)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Сособственниками имущества являются:</w:t>
      </w:r>
    </w:p>
    <w:p w:rsidR="00B27326" w:rsidRDefault="00785DFB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При условии: 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</w:t>
      </w:r>
      <w:r>
        <w:t>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всех   заинтересованных   </w:t>
      </w:r>
      <w:proofErr w:type="gramStart"/>
      <w:r>
        <w:t>сторон  имеется</w:t>
      </w:r>
      <w:proofErr w:type="gramEnd"/>
      <w:r>
        <w:t xml:space="preserve">,  имущественные </w:t>
      </w:r>
      <w:r>
        <w:t xml:space="preserve"> и</w:t>
      </w:r>
    </w:p>
    <w:p w:rsidR="00B27326" w:rsidRDefault="00785DFB">
      <w:pPr>
        <w:pStyle w:val="ConsPlusNonformat0"/>
        <w:jc w:val="both"/>
      </w:pPr>
      <w:r>
        <w:t>жилищные права несовершеннолетнего(ней) нарушены не будут.</w:t>
      </w:r>
    </w:p>
    <w:p w:rsidR="00B27326" w:rsidRDefault="00785DFB">
      <w:pPr>
        <w:pStyle w:val="ConsPlusNonformat0"/>
        <w:jc w:val="both"/>
      </w:pPr>
      <w:r>
        <w:lastRenderedPageBreak/>
        <w:t xml:space="preserve">    </w:t>
      </w:r>
      <w:proofErr w:type="gramStart"/>
      <w:r>
        <w:t xml:space="preserve">Действия  </w:t>
      </w:r>
      <w:hyperlink r:id="rId24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49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 xml:space="preserve">    "__" ______________ 20__ года            Подпись 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Я, 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</w:t>
      </w:r>
      <w:r>
        <w:t>ство (при наличии)</w:t>
      </w: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</w:t>
      </w:r>
      <w:r>
        <w:t>ие N 23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</w:t>
      </w:r>
      <w:r>
        <w:t>шеннолетних"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50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10.09.2014 N 1607;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51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</w:t>
      </w:r>
      <w:r>
        <w:t xml:space="preserve">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28" w:name="P2372"/>
      <w:bookmarkEnd w:id="28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о выдаче разрешения на сдачу имущества, находящегося в собственности</w:t>
      </w:r>
    </w:p>
    <w:p w:rsidR="00B27326" w:rsidRDefault="00785DFB">
      <w:pPr>
        <w:pStyle w:val="ConsPlusNonformat0"/>
        <w:jc w:val="both"/>
      </w:pPr>
      <w:r>
        <w:t xml:space="preserve">       несовершеннолетнего, не достигшего возраста 14 лет, в аренду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</w:t>
      </w:r>
      <w:r>
        <w:t xml:space="preserve"> Действуя в интересах своего (своей) сына (дочери) 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(указать Ф.И.О., дату рождения)</w:t>
      </w:r>
    </w:p>
    <w:p w:rsidR="00B27326" w:rsidRDefault="00785DFB">
      <w:pPr>
        <w:pStyle w:val="ConsPlusNonformat0"/>
        <w:jc w:val="both"/>
      </w:pPr>
      <w:r>
        <w:t>прошу дать разрешение на заключение договора аренды и</w:t>
      </w:r>
      <w:r>
        <w:t>мущества по адресу: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общей площадью _______________ кв. м, принадлежащего на праве собственности</w:t>
      </w:r>
    </w:p>
    <w:p w:rsidR="00B27326" w:rsidRDefault="00785DFB">
      <w:pPr>
        <w:pStyle w:val="ConsPlusNonformat0"/>
        <w:jc w:val="both"/>
      </w:pPr>
      <w:r>
        <w:t>несоверш</w:t>
      </w:r>
      <w:r>
        <w:t>еннолетнему(ней)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(Ф.И.О., дата рождения)</w:t>
      </w:r>
    </w:p>
    <w:p w:rsidR="00B27326" w:rsidRDefault="00785DFB">
      <w:pPr>
        <w:pStyle w:val="ConsPlusNonformat0"/>
        <w:jc w:val="both"/>
      </w:pPr>
      <w:r>
        <w:lastRenderedPageBreak/>
        <w:t>на основании ________________________</w:t>
      </w:r>
      <w:r>
        <w:t>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(указать документ - свидетельство о праве собственности, свидетельство о</w:t>
      </w:r>
    </w:p>
    <w:p w:rsidR="00B27326" w:rsidRDefault="00785DFB">
      <w:pPr>
        <w:pStyle w:val="ConsPlusNonformat0"/>
        <w:jc w:val="both"/>
      </w:pPr>
      <w:r>
        <w:t>праве на наследство либо иной документ, подтверждающий право собственности)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Сособственниками имущества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</w:t>
      </w:r>
      <w:r>
        <w:t>________</w:t>
      </w:r>
    </w:p>
    <w:p w:rsidR="00B27326" w:rsidRDefault="00785DFB">
      <w:pPr>
        <w:pStyle w:val="ConsPlusNonformat0"/>
        <w:jc w:val="both"/>
      </w:pPr>
      <w:r>
        <w:t>При условии: 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    всех     заинтересованных     сторон     </w:t>
      </w:r>
      <w:proofErr w:type="gramStart"/>
      <w:r>
        <w:t xml:space="preserve">имеется,   </w:t>
      </w:r>
      <w:proofErr w:type="gramEnd"/>
      <w:r>
        <w:t xml:space="preserve"> права</w:t>
      </w:r>
    </w:p>
    <w:p w:rsidR="00B27326" w:rsidRDefault="00785DFB">
      <w:pPr>
        <w:pStyle w:val="ConsPlusNonformat0"/>
        <w:jc w:val="both"/>
      </w:pPr>
      <w:r>
        <w:t>несовершеннолетнего</w:t>
      </w:r>
      <w:r>
        <w:t>(ней)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5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53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>"__" ______________ 20__ года                 Подпись _____________________</w:t>
      </w:r>
    </w:p>
    <w:p w:rsidR="00B27326" w:rsidRDefault="00785DFB">
      <w:pPr>
        <w:pStyle w:val="ConsPlusNonformat0"/>
        <w:jc w:val="both"/>
      </w:pPr>
      <w:r>
        <w:t xml:space="preserve">    Я,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</w:t>
      </w:r>
      <w:r>
        <w:t>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Подпись _______________________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rmal0"/>
        <w:jc w:val="right"/>
        <w:outlineLvl w:val="1"/>
      </w:pPr>
      <w:r>
        <w:t>Приложение N 24</w:t>
      </w:r>
    </w:p>
    <w:p w:rsidR="00B27326" w:rsidRDefault="00785DFB">
      <w:pPr>
        <w:pStyle w:val="ConsPlusNormal0"/>
        <w:jc w:val="right"/>
      </w:pPr>
      <w:r>
        <w:t>к Административному регламенту предоставления администрацией</w:t>
      </w:r>
    </w:p>
    <w:p w:rsidR="00B27326" w:rsidRDefault="00785DFB">
      <w:pPr>
        <w:pStyle w:val="ConsPlusNormal0"/>
        <w:jc w:val="right"/>
      </w:pPr>
      <w:r>
        <w:t>города Арзамаса, наделенной отдельными государственными</w:t>
      </w:r>
    </w:p>
    <w:p w:rsidR="00B27326" w:rsidRDefault="00785DFB">
      <w:pPr>
        <w:pStyle w:val="ConsPlusNormal0"/>
        <w:jc w:val="right"/>
      </w:pPr>
      <w:r>
        <w:t>полномочиями, государственной услуги "</w:t>
      </w:r>
      <w:r>
        <w:t>Выдача разрешений</w:t>
      </w:r>
    </w:p>
    <w:p w:rsidR="00B27326" w:rsidRDefault="00785DFB">
      <w:pPr>
        <w:pStyle w:val="ConsPlusNormal0"/>
        <w:jc w:val="right"/>
      </w:pPr>
      <w:r>
        <w:t>на совершение сделок, связанных с осуществлением</w:t>
      </w:r>
    </w:p>
    <w:p w:rsidR="00B27326" w:rsidRDefault="00785DFB">
      <w:pPr>
        <w:pStyle w:val="ConsPlusNormal0"/>
        <w:jc w:val="right"/>
      </w:pPr>
      <w:r>
        <w:t>имущественных прав несовершеннолетних"</w:t>
      </w:r>
    </w:p>
    <w:p w:rsidR="00B27326" w:rsidRDefault="00B273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73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54" w:tooltip="Постановление администрации г. Арзамаса Нижегородской области от 10.09.2014 N 1607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ановлением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10.09.2014 N 1607;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55" w:tooltip="Постановление администрации г. Арзамаса Нижегородской области от 23.03.2016 N 239 &quot;О внесении изменений в административный регламент предоставления администрацией города Арзамаса, наделенной отдельными государственными полномочиями, государственной услуги &quot;Вы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Арзамаса Нижегородской области</w:t>
            </w:r>
          </w:p>
          <w:p w:rsidR="00B27326" w:rsidRDefault="00785DFB">
            <w:pPr>
              <w:pStyle w:val="ConsPlusNormal0"/>
              <w:jc w:val="center"/>
            </w:pPr>
            <w:r>
              <w:rPr>
                <w:color w:val="392C69"/>
              </w:rPr>
              <w:t>от 23.03.2016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326" w:rsidRDefault="00B27326">
            <w:pPr>
              <w:pStyle w:val="ConsPlusNormal0"/>
            </w:pPr>
          </w:p>
        </w:tc>
      </w:tr>
    </w:tbl>
    <w:p w:rsidR="00B27326" w:rsidRDefault="00B27326">
      <w:pPr>
        <w:pStyle w:val="ConsPlusNormal0"/>
        <w:ind w:firstLine="540"/>
        <w:jc w:val="both"/>
      </w:pPr>
    </w:p>
    <w:p w:rsidR="00B27326" w:rsidRDefault="00785DFB">
      <w:pPr>
        <w:pStyle w:val="ConsPlusNonformat0"/>
        <w:jc w:val="both"/>
      </w:pPr>
      <w:r>
        <w:t xml:space="preserve">                                        В администрацию города Арзамаса</w:t>
      </w:r>
    </w:p>
    <w:p w:rsidR="00B27326" w:rsidRDefault="00785DFB">
      <w:pPr>
        <w:pStyle w:val="ConsPlusNonformat0"/>
        <w:jc w:val="both"/>
      </w:pPr>
      <w:r>
        <w:t xml:space="preserve">                                        от гр. 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 (фамилия, имя, отчество полностью)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дата рождения 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паспорт 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</w:t>
      </w:r>
      <w:r>
        <w:t xml:space="preserve">            выдан 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проживающего(ей): г. Арзамас, улица</w:t>
      </w:r>
    </w:p>
    <w:p w:rsidR="00B27326" w:rsidRDefault="00785DFB">
      <w:pPr>
        <w:pStyle w:val="ConsPlusNonformat0"/>
        <w:jc w:val="both"/>
      </w:pPr>
      <w:r>
        <w:t xml:space="preserve">                                        ________________</w:t>
      </w:r>
      <w:r>
        <w:t>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дом N _________, кв. ______________</w:t>
      </w:r>
    </w:p>
    <w:p w:rsidR="00B27326" w:rsidRDefault="00785DFB">
      <w:pPr>
        <w:pStyle w:val="ConsPlusNonformat0"/>
        <w:jc w:val="both"/>
      </w:pPr>
      <w:r>
        <w:t xml:space="preserve">                                        телефон ___________________________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bookmarkStart w:id="29" w:name="P2439"/>
      <w:bookmarkEnd w:id="29"/>
      <w:r>
        <w:t xml:space="preserve">                                 ЗАЯВЛЕНИЕ</w:t>
      </w:r>
    </w:p>
    <w:p w:rsidR="00B27326" w:rsidRDefault="00785DFB">
      <w:pPr>
        <w:pStyle w:val="ConsPlusNonformat0"/>
        <w:jc w:val="both"/>
      </w:pPr>
      <w:r>
        <w:t xml:space="preserve">   о выдаче разрешения несовершеннолетнему, достигшему возраста 14 лет,</w:t>
      </w:r>
    </w:p>
    <w:p w:rsidR="00B27326" w:rsidRDefault="00785DFB">
      <w:pPr>
        <w:pStyle w:val="ConsPlusNonformat0"/>
        <w:jc w:val="both"/>
      </w:pPr>
      <w:r>
        <w:t xml:space="preserve">      на сдачу имущества, находящегося в его собственности, в аренду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Действуя в своих интересах с согласия родителей: 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B27326" w:rsidRDefault="00785DFB">
      <w:pPr>
        <w:pStyle w:val="ConsPlusNonformat0"/>
        <w:jc w:val="both"/>
      </w:pPr>
      <w:r>
        <w:t xml:space="preserve">                        (указать Ф.И.О. полностью)</w:t>
      </w:r>
    </w:p>
    <w:p w:rsidR="00B27326" w:rsidRDefault="00785DFB">
      <w:pPr>
        <w:pStyle w:val="ConsPlusNonformat0"/>
        <w:jc w:val="both"/>
      </w:pPr>
      <w:r>
        <w:t>прошу дать разрешение на заключение договора аренды имущества по адресу: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</w:t>
      </w:r>
      <w:r>
        <w:t>_________________________________________________________</w:t>
      </w:r>
    </w:p>
    <w:p w:rsidR="00B27326" w:rsidRDefault="00785DFB">
      <w:pPr>
        <w:pStyle w:val="ConsPlusNonformat0"/>
        <w:jc w:val="both"/>
      </w:pPr>
      <w:r>
        <w:t>общей площадью ___________ кв. м, принадлежащего мне на праве собственности</w:t>
      </w:r>
    </w:p>
    <w:p w:rsidR="00B27326" w:rsidRDefault="00785DFB">
      <w:pPr>
        <w:pStyle w:val="ConsPlusNonformat0"/>
        <w:jc w:val="both"/>
      </w:pPr>
      <w:r>
        <w:t>на основании 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</w:t>
      </w:r>
      <w:r>
        <w:t>_____________________________</w:t>
      </w:r>
    </w:p>
    <w:p w:rsidR="00B27326" w:rsidRDefault="00785DFB">
      <w:pPr>
        <w:pStyle w:val="ConsPlusNonformat0"/>
        <w:jc w:val="both"/>
      </w:pPr>
      <w:r>
        <w:t xml:space="preserve"> (указать документ - свидетельство о праве собственности, свидетельство о</w:t>
      </w:r>
    </w:p>
    <w:p w:rsidR="00B27326" w:rsidRDefault="00785DFB">
      <w:pPr>
        <w:pStyle w:val="ConsPlusNonformat0"/>
        <w:jc w:val="both"/>
      </w:pPr>
      <w:r>
        <w:t>праве на наследство либо иной документ, подтверждающий право собственности)</w:t>
      </w:r>
    </w:p>
    <w:p w:rsidR="00B27326" w:rsidRDefault="00785DFB">
      <w:pPr>
        <w:pStyle w:val="ConsPlusNonformat0"/>
        <w:jc w:val="both"/>
      </w:pPr>
      <w:r>
        <w:t>Сособственниками имущества являются: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При условии: 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___________________________________________________________________________</w:t>
      </w:r>
    </w:p>
    <w:p w:rsidR="00B27326" w:rsidRDefault="00785DFB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B27326" w:rsidRDefault="00785DFB">
      <w:pPr>
        <w:pStyle w:val="ConsPlusNonformat0"/>
        <w:jc w:val="both"/>
      </w:pPr>
      <w:r>
        <w:t xml:space="preserve">    Согласие всех заинтересованных сторон имеется, права нарушены не будут.</w:t>
      </w:r>
    </w:p>
    <w:p w:rsidR="00B27326" w:rsidRDefault="00785DFB">
      <w:pPr>
        <w:pStyle w:val="ConsPlusNonformat0"/>
        <w:jc w:val="both"/>
      </w:pPr>
      <w:r>
        <w:t xml:space="preserve">    </w:t>
      </w:r>
      <w:proofErr w:type="gramStart"/>
      <w:r>
        <w:t xml:space="preserve">Действия  </w:t>
      </w:r>
      <w:hyperlink r:id="rId25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 </w:t>
        </w:r>
        <w:proofErr w:type="gramStart"/>
        <w:r>
          <w:rPr>
            <w:color w:val="0000FF"/>
          </w:rPr>
          <w:t>37</w:t>
        </w:r>
      </w:hyperlink>
      <w:r>
        <w:t xml:space="preserve">  Гражданского</w:t>
      </w:r>
      <w:proofErr w:type="gramEnd"/>
      <w:r>
        <w:t xml:space="preserve"> кодекса РФ, </w:t>
      </w:r>
      <w:hyperlink r:id="rId257" w:tooltip="&quot;Семейный кодекс Российской Федерации&quot; от 29.12.1995 N 223-ФЗ (ред. от 23.03.2026, с изм. от 15.05.2026) {КонсультантПлюс}">
        <w:r>
          <w:rPr>
            <w:color w:val="0000FF"/>
          </w:rPr>
          <w:t>ст. 60</w:t>
        </w:r>
      </w:hyperlink>
      <w:r>
        <w:t xml:space="preserve"> Семейного кодекса РФ</w:t>
      </w:r>
    </w:p>
    <w:p w:rsidR="00B27326" w:rsidRDefault="00785DFB">
      <w:pPr>
        <w:pStyle w:val="ConsPlusNonformat0"/>
        <w:jc w:val="both"/>
      </w:pPr>
      <w:r>
        <w:t>мне разъяснены.</w:t>
      </w:r>
    </w:p>
    <w:p w:rsidR="00B27326" w:rsidRDefault="00785DFB">
      <w:pPr>
        <w:pStyle w:val="ConsPlusNonformat0"/>
        <w:jc w:val="both"/>
      </w:pPr>
      <w:r>
        <w:t>"__" ______________ 20__ года                 Подпи</w:t>
      </w:r>
      <w:r>
        <w:t>сь _____________________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 xml:space="preserve">    Я,</w:t>
      </w:r>
    </w:p>
    <w:p w:rsidR="00B27326" w:rsidRDefault="00785DFB">
      <w:pPr>
        <w:pStyle w:val="ConsPlusNonformat0"/>
        <w:jc w:val="both"/>
      </w:pPr>
      <w:r>
        <w:t>__________________________________________________________________________,</w:t>
      </w:r>
    </w:p>
    <w:p w:rsidR="00B27326" w:rsidRDefault="00785DFB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B27326" w:rsidRDefault="00785DFB">
      <w:pPr>
        <w:pStyle w:val="ConsPlusNonformat0"/>
        <w:jc w:val="both"/>
      </w:pPr>
      <w:r>
        <w:t>содержащихся в настоящем заявлении и в представленных мною документах.</w:t>
      </w:r>
    </w:p>
    <w:p w:rsidR="00B27326" w:rsidRDefault="00B27326">
      <w:pPr>
        <w:pStyle w:val="ConsPlusNonformat0"/>
        <w:jc w:val="both"/>
      </w:pPr>
    </w:p>
    <w:p w:rsidR="00B27326" w:rsidRDefault="00785DFB">
      <w:pPr>
        <w:pStyle w:val="ConsPlusNonformat0"/>
        <w:jc w:val="both"/>
      </w:pPr>
      <w:r>
        <w:t>Дата ________                                 Подпись _____________________</w:t>
      </w: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ind w:firstLine="540"/>
        <w:jc w:val="both"/>
      </w:pPr>
    </w:p>
    <w:p w:rsidR="00B27326" w:rsidRDefault="00B273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27326">
      <w:headerReference w:type="default" r:id="rId258"/>
      <w:footerReference w:type="default" r:id="rId259"/>
      <w:headerReference w:type="first" r:id="rId260"/>
      <w:footerReference w:type="first" r:id="rId2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FB" w:rsidRDefault="00785DFB">
      <w:r>
        <w:separator/>
      </w:r>
    </w:p>
  </w:endnote>
  <w:endnote w:type="continuationSeparator" w:id="0">
    <w:p w:rsidR="00785DFB" w:rsidRDefault="0078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3CB" w:rsidRDefault="007143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3CB" w:rsidRDefault="007143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3CB" w:rsidRDefault="007143C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73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7326" w:rsidRDefault="00785D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7326" w:rsidRDefault="00785D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7326" w:rsidRDefault="00785D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B27326" w:rsidRDefault="00785DF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73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7326" w:rsidRDefault="00785D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7326" w:rsidRDefault="00785D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7326" w:rsidRDefault="00785D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B27326" w:rsidRDefault="00785DF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273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7326" w:rsidRDefault="00785D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7326" w:rsidRDefault="00785D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7326" w:rsidRDefault="00785D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27326" w:rsidRDefault="00785DFB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732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7326" w:rsidRDefault="00785D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7326" w:rsidRDefault="00785D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7326" w:rsidRDefault="00785D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B27326" w:rsidRDefault="00785DFB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73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7326" w:rsidRDefault="00785D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B27326" w:rsidRDefault="00785D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7326" w:rsidRDefault="00785D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B27326" w:rsidRDefault="00785DFB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73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7326" w:rsidRDefault="00785D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7326" w:rsidRDefault="00785D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7326" w:rsidRDefault="00785D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43CB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B27326" w:rsidRDefault="00785DF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FB" w:rsidRDefault="00785DFB">
      <w:r>
        <w:separator/>
      </w:r>
    </w:p>
  </w:footnote>
  <w:footnote w:type="continuationSeparator" w:id="0">
    <w:p w:rsidR="00785DFB" w:rsidRDefault="00785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3CB" w:rsidRDefault="007143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3CB" w:rsidRDefault="007143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3CB" w:rsidRDefault="007143C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</w:tblGrid>
    <w:tr w:rsidR="007143CB" w:rsidTr="007143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7143CB" w:rsidRDefault="007143CB">
          <w:pPr>
            <w:pStyle w:val="ConsPlusNormal0"/>
            <w:rPr>
              <w:rFonts w:ascii="Tahoma" w:hAnsi="Tahoma" w:cs="Tahoma"/>
            </w:rPr>
          </w:pPr>
          <w:bookmarkStart w:id="26" w:name="_GoBack"/>
          <w:bookmarkEnd w:id="26"/>
        </w:p>
      </w:tc>
    </w:tr>
  </w:tbl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326" w:rsidRDefault="00B2732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</w:tblGrid>
    <w:tr w:rsidR="007143CB" w:rsidTr="007143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7143CB" w:rsidRDefault="007143CB">
          <w:pPr>
            <w:pStyle w:val="ConsPlusNormal0"/>
            <w:rPr>
              <w:rFonts w:ascii="Tahoma" w:hAnsi="Tahoma" w:cs="Tahoma"/>
            </w:rPr>
          </w:pPr>
        </w:p>
      </w:tc>
    </w:tr>
  </w:tbl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326" w:rsidRDefault="00B2732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273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7326" w:rsidRDefault="00785D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Арзамаса Нижегородской области от 08.11.2013 N 2141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B27326" w:rsidRDefault="00785D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326" w:rsidRDefault="00B27326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2732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7326" w:rsidRDefault="00785D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Арзамаса Нижегородской области от 08.11.2013 N 2141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B27326" w:rsidRDefault="00785D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326" w:rsidRDefault="00B27326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273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7326" w:rsidRDefault="00785D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Арзамаса Нижегородской области от 08.11.2013 N 2141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09.04.2018)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...</w:t>
          </w:r>
        </w:p>
      </w:tc>
      <w:tc>
        <w:tcPr>
          <w:tcW w:w="2300" w:type="pct"/>
          <w:vAlign w:val="center"/>
        </w:tcPr>
        <w:p w:rsidR="00B27326" w:rsidRDefault="00785D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326" w:rsidRDefault="00B27326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273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7326" w:rsidRDefault="00785D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Арзамаса Нижегородской области от </w:t>
          </w:r>
          <w:r>
            <w:rPr>
              <w:rFonts w:ascii="Tahoma" w:hAnsi="Tahoma" w:cs="Tahoma"/>
              <w:sz w:val="16"/>
              <w:szCs w:val="16"/>
            </w:rPr>
            <w:t>08.11.2013 N 2141</w:t>
          </w:r>
          <w:r>
            <w:rPr>
              <w:rFonts w:ascii="Tahoma" w:hAnsi="Tahoma" w:cs="Tahoma"/>
              <w:sz w:val="16"/>
              <w:szCs w:val="16"/>
            </w:rPr>
            <w:br/>
            <w:t>(ред. от 09.04.2018)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...</w:t>
          </w:r>
        </w:p>
      </w:tc>
      <w:tc>
        <w:tcPr>
          <w:tcW w:w="2300" w:type="pct"/>
          <w:vAlign w:val="center"/>
        </w:tcPr>
        <w:p w:rsidR="00B27326" w:rsidRDefault="00785D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B27326" w:rsidRDefault="00B273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326" w:rsidRDefault="00B2732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326"/>
    <w:rsid w:val="007143CB"/>
    <w:rsid w:val="00785DFB"/>
    <w:rsid w:val="00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465785C-8672-4FA6-BBE2-DAD1BCF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14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43CB"/>
  </w:style>
  <w:style w:type="paragraph" w:styleId="a5">
    <w:name w:val="footer"/>
    <w:basedOn w:val="a"/>
    <w:link w:val="a6"/>
    <w:uiPriority w:val="99"/>
    <w:unhideWhenUsed/>
    <w:rsid w:val="00714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7&amp;n=173236&amp;dst=100034" TargetMode="External"/><Relationship Id="rId21" Type="http://schemas.openxmlformats.org/officeDocument/2006/relationships/hyperlink" Target="https://login.consultant.ru/link/?req=doc&amp;base=RLAW187&amp;n=334059" TargetMode="External"/><Relationship Id="rId42" Type="http://schemas.openxmlformats.org/officeDocument/2006/relationships/hyperlink" Target="https://login.consultant.ru/link/?req=doc&amp;base=LAW&amp;n=107772" TargetMode="External"/><Relationship Id="rId63" Type="http://schemas.openxmlformats.org/officeDocument/2006/relationships/hyperlink" Target="https://login.consultant.ru/link/?req=doc&amp;base=RLAW187&amp;n=94243&amp;dst=100032" TargetMode="External"/><Relationship Id="rId84" Type="http://schemas.openxmlformats.org/officeDocument/2006/relationships/hyperlink" Target="https://login.consultant.ru/link/?req=doc&amp;base=RLAW187&amp;n=173236&amp;dst=100029" TargetMode="External"/><Relationship Id="rId138" Type="http://schemas.openxmlformats.org/officeDocument/2006/relationships/hyperlink" Target="https://login.consultant.ru/link/?req=doc&amp;base=LAW&amp;n=501278" TargetMode="External"/><Relationship Id="rId159" Type="http://schemas.openxmlformats.org/officeDocument/2006/relationships/hyperlink" Target="https://login.consultant.ru/link/?req=doc&amp;base=RLAW187&amp;n=173236&amp;dst=100006" TargetMode="External"/><Relationship Id="rId170" Type="http://schemas.openxmlformats.org/officeDocument/2006/relationships/hyperlink" Target="https://login.consultant.ru/link/?req=doc&amp;base=LAW&amp;n=508490&amp;dst=100207" TargetMode="External"/><Relationship Id="rId191" Type="http://schemas.openxmlformats.org/officeDocument/2006/relationships/hyperlink" Target="https://login.consultant.ru/link/?req=doc&amp;base=LAW&amp;n=508490&amp;dst=100207" TargetMode="External"/><Relationship Id="rId205" Type="http://schemas.openxmlformats.org/officeDocument/2006/relationships/hyperlink" Target="https://login.consultant.ru/link/?req=doc&amp;base=LAW&amp;n=529656&amp;dst=100272" TargetMode="External"/><Relationship Id="rId226" Type="http://schemas.openxmlformats.org/officeDocument/2006/relationships/hyperlink" Target="https://login.consultant.ru/link/?req=doc&amp;base=LAW&amp;n=529656&amp;dst=100272" TargetMode="External"/><Relationship Id="rId247" Type="http://schemas.openxmlformats.org/officeDocument/2006/relationships/hyperlink" Target="https://login.consultant.ru/link/?req=doc&amp;base=RLAW187&amp;n=132061&amp;dst=100012" TargetMode="External"/><Relationship Id="rId107" Type="http://schemas.openxmlformats.org/officeDocument/2006/relationships/hyperlink" Target="https://login.consultant.ru/link/?req=doc&amp;base=RLAW187&amp;n=173236&amp;dst=100032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RLAW187&amp;n=173236&amp;dst=100006" TargetMode="External"/><Relationship Id="rId53" Type="http://schemas.openxmlformats.org/officeDocument/2006/relationships/hyperlink" Target="https://login.consultant.ru/link/?req=doc&amp;base=RLAW187&amp;n=334059" TargetMode="External"/><Relationship Id="rId74" Type="http://schemas.openxmlformats.org/officeDocument/2006/relationships/hyperlink" Target="https://login.consultant.ru/link/?req=doc&amp;base=RLAW187&amp;n=173236&amp;dst=100028" TargetMode="External"/><Relationship Id="rId128" Type="http://schemas.openxmlformats.org/officeDocument/2006/relationships/hyperlink" Target="https://login.consultant.ru/link/?req=doc&amp;base=LAW&amp;n=309094&amp;dst=101367" TargetMode="External"/><Relationship Id="rId149" Type="http://schemas.openxmlformats.org/officeDocument/2006/relationships/hyperlink" Target="https://login.consultant.ru/link/?req=doc&amp;base=RLAW187&amp;n=173236&amp;dst=10000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187&amp;n=173236&amp;dst=100031" TargetMode="External"/><Relationship Id="rId160" Type="http://schemas.openxmlformats.org/officeDocument/2006/relationships/hyperlink" Target="https://login.consultant.ru/link/?req=doc&amp;base=LAW&amp;n=508490&amp;dst=100207" TargetMode="External"/><Relationship Id="rId181" Type="http://schemas.openxmlformats.org/officeDocument/2006/relationships/hyperlink" Target="https://login.consultant.ru/link/?req=doc&amp;base=LAW&amp;n=529656&amp;dst=100272" TargetMode="External"/><Relationship Id="rId216" Type="http://schemas.openxmlformats.org/officeDocument/2006/relationships/hyperlink" Target="https://login.consultant.ru/link/?req=doc&amp;base=LAW&amp;n=529656&amp;dst=100272" TargetMode="External"/><Relationship Id="rId237" Type="http://schemas.openxmlformats.org/officeDocument/2006/relationships/hyperlink" Target="https://login.consultant.ru/link/?req=doc&amp;base=RLAW187&amp;n=173236&amp;dst=100006" TargetMode="External"/><Relationship Id="rId258" Type="http://schemas.openxmlformats.org/officeDocument/2006/relationships/header" Target="header8.xml"/><Relationship Id="rId22" Type="http://schemas.openxmlformats.org/officeDocument/2006/relationships/hyperlink" Target="https://login.consultant.ru/link/?req=doc&amp;base=RLAW187&amp;n=132061&amp;dst=100012" TargetMode="External"/><Relationship Id="rId43" Type="http://schemas.openxmlformats.org/officeDocument/2006/relationships/hyperlink" Target="https://login.consultant.ru/link/?req=doc&amp;base=RLAW187&amp;n=173236&amp;dst=100006" TargetMode="External"/><Relationship Id="rId64" Type="http://schemas.openxmlformats.org/officeDocument/2006/relationships/hyperlink" Target="https://login.consultant.ru/link/?req=doc&amp;base=RLAW187&amp;n=173236&amp;dst=100027" TargetMode="External"/><Relationship Id="rId118" Type="http://schemas.openxmlformats.org/officeDocument/2006/relationships/hyperlink" Target="https://login.consultant.ru/link/?req=doc&amp;base=RLAW187&amp;n=177759&amp;dst=100005" TargetMode="External"/><Relationship Id="rId139" Type="http://schemas.openxmlformats.org/officeDocument/2006/relationships/hyperlink" Target="https://login.consultant.ru/link/?req=doc&amp;base=RLAW187&amp;n=258484" TargetMode="External"/><Relationship Id="rId85" Type="http://schemas.openxmlformats.org/officeDocument/2006/relationships/hyperlink" Target="https://login.consultant.ru/link/?req=doc&amp;base=RLAW187&amp;n=173236&amp;dst=100029" TargetMode="External"/><Relationship Id="rId150" Type="http://schemas.openxmlformats.org/officeDocument/2006/relationships/hyperlink" Target="https://login.consultant.ru/link/?req=doc&amp;base=RLAW187&amp;n=173236&amp;dst=100007" TargetMode="External"/><Relationship Id="rId171" Type="http://schemas.openxmlformats.org/officeDocument/2006/relationships/hyperlink" Target="https://login.consultant.ru/link/?req=doc&amp;base=LAW&amp;n=529656&amp;dst=100272" TargetMode="External"/><Relationship Id="rId192" Type="http://schemas.openxmlformats.org/officeDocument/2006/relationships/hyperlink" Target="https://login.consultant.ru/link/?req=doc&amp;base=LAW&amp;n=529656&amp;dst=100272" TargetMode="External"/><Relationship Id="rId206" Type="http://schemas.openxmlformats.org/officeDocument/2006/relationships/hyperlink" Target="https://login.consultant.ru/link/?req=doc&amp;base=RLAW187&amp;n=132061&amp;dst=100012" TargetMode="External"/><Relationship Id="rId227" Type="http://schemas.openxmlformats.org/officeDocument/2006/relationships/hyperlink" Target="https://login.consultant.ru/link/?req=doc&amp;base=RLAW187&amp;n=94243&amp;dst=100041" TargetMode="External"/><Relationship Id="rId248" Type="http://schemas.openxmlformats.org/officeDocument/2006/relationships/hyperlink" Target="https://login.consultant.ru/link/?req=doc&amp;base=LAW&amp;n=508490&amp;dst=100207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login.consultant.ru/link/?req=doc&amp;base=RLAW187&amp;n=173236&amp;dst=100006" TargetMode="External"/><Relationship Id="rId108" Type="http://schemas.openxmlformats.org/officeDocument/2006/relationships/hyperlink" Target="https://login.consultant.ru/link/?req=doc&amp;base=RLAW187&amp;n=173236&amp;dst=100033" TargetMode="External"/><Relationship Id="rId129" Type="http://schemas.openxmlformats.org/officeDocument/2006/relationships/hyperlink" Target="https://login.consultant.ru/link/?req=doc&amp;base=RLAW187&amp;n=132061&amp;dst=100023" TargetMode="External"/><Relationship Id="rId54" Type="http://schemas.openxmlformats.org/officeDocument/2006/relationships/hyperlink" Target="https://login.consultant.ru/link/?req=doc&amp;base=RLAW187&amp;n=165182&amp;dst=100011" TargetMode="External"/><Relationship Id="rId75" Type="http://schemas.openxmlformats.org/officeDocument/2006/relationships/hyperlink" Target="https://login.consultant.ru/link/?req=doc&amp;base=RLAW187&amp;n=173236&amp;dst=100029" TargetMode="External"/><Relationship Id="rId96" Type="http://schemas.openxmlformats.org/officeDocument/2006/relationships/hyperlink" Target="https://login.consultant.ru/link/?req=doc&amp;base=RLAW187&amp;n=177759&amp;dst=100005" TargetMode="External"/><Relationship Id="rId140" Type="http://schemas.openxmlformats.org/officeDocument/2006/relationships/hyperlink" Target="www.mfc-arzamas.ru" TargetMode="External"/><Relationship Id="rId161" Type="http://schemas.openxmlformats.org/officeDocument/2006/relationships/hyperlink" Target="https://login.consultant.ru/link/?req=doc&amp;base=LAW&amp;n=529656&amp;dst=100272" TargetMode="External"/><Relationship Id="rId182" Type="http://schemas.openxmlformats.org/officeDocument/2006/relationships/hyperlink" Target="https://login.consultant.ru/link/?req=doc&amp;base=RLAW187&amp;n=132061&amp;dst=100015" TargetMode="External"/><Relationship Id="rId217" Type="http://schemas.openxmlformats.org/officeDocument/2006/relationships/hyperlink" Target="https://login.consultant.ru/link/?req=doc&amp;base=RLAW187&amp;n=132061&amp;dst=10001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LAW&amp;n=508490&amp;dst=100207" TargetMode="External"/><Relationship Id="rId233" Type="http://schemas.openxmlformats.org/officeDocument/2006/relationships/hyperlink" Target="https://login.consultant.ru/link/?req=doc&amp;base=LAW&amp;n=508490&amp;dst=100207" TargetMode="External"/><Relationship Id="rId238" Type="http://schemas.openxmlformats.org/officeDocument/2006/relationships/hyperlink" Target="https://login.consultant.ru/link/?req=doc&amp;base=RLAW187&amp;n=132061&amp;dst=100012" TargetMode="External"/><Relationship Id="rId254" Type="http://schemas.openxmlformats.org/officeDocument/2006/relationships/hyperlink" Target="https://login.consultant.ru/link/?req=doc&amp;base=RLAW187&amp;n=94243&amp;dst=100047" TargetMode="External"/><Relationship Id="rId259" Type="http://schemas.openxmlformats.org/officeDocument/2006/relationships/footer" Target="footer8.xml"/><Relationship Id="rId23" Type="http://schemas.openxmlformats.org/officeDocument/2006/relationships/hyperlink" Target="https://login.consultant.ru/link/?req=doc&amp;base=RLAW187&amp;n=94243&amp;dst=100005" TargetMode="External"/><Relationship Id="rId28" Type="http://schemas.openxmlformats.org/officeDocument/2006/relationships/hyperlink" Target="https://login.consultant.ru/link/?req=doc&amp;base=RLAW187&amp;n=132061&amp;dst=100014" TargetMode="External"/><Relationship Id="rId49" Type="http://schemas.openxmlformats.org/officeDocument/2006/relationships/hyperlink" Target="https://login.consultant.ru/link/?req=doc&amp;base=LAW&amp;n=515490" TargetMode="External"/><Relationship Id="rId114" Type="http://schemas.openxmlformats.org/officeDocument/2006/relationships/hyperlink" Target="https://login.consultant.ru/link/?req=doc&amp;base=RLAW187&amp;n=94243&amp;dst=100034" TargetMode="External"/><Relationship Id="rId119" Type="http://schemas.openxmlformats.org/officeDocument/2006/relationships/hyperlink" Target="https://login.consultant.ru/link/?req=doc&amp;base=RLAW187&amp;n=173236&amp;dst=100034" TargetMode="External"/><Relationship Id="rId44" Type="http://schemas.openxmlformats.org/officeDocument/2006/relationships/hyperlink" Target="https://login.consultant.ru/link/?req=doc&amp;base=LAW&amp;n=9959" TargetMode="External"/><Relationship Id="rId60" Type="http://schemas.openxmlformats.org/officeDocument/2006/relationships/hyperlink" Target="https://login.consultant.ru/link/?req=doc&amp;base=RLAW187&amp;n=173236&amp;dst=100027" TargetMode="External"/><Relationship Id="rId65" Type="http://schemas.openxmlformats.org/officeDocument/2006/relationships/hyperlink" Target="https://login.consultant.ru/link/?req=doc&amp;base=RLAW187&amp;n=94243&amp;dst=100033" TargetMode="External"/><Relationship Id="rId81" Type="http://schemas.openxmlformats.org/officeDocument/2006/relationships/hyperlink" Target="https://login.consultant.ru/link/?req=doc&amp;base=RLAW187&amp;n=94243&amp;dst=100032" TargetMode="External"/><Relationship Id="rId86" Type="http://schemas.openxmlformats.org/officeDocument/2006/relationships/hyperlink" Target="https://login.consultant.ru/link/?req=doc&amp;base=RLAW187&amp;n=173236&amp;dst=100029" TargetMode="External"/><Relationship Id="rId130" Type="http://schemas.openxmlformats.org/officeDocument/2006/relationships/hyperlink" Target="https://login.consultant.ru/link/?req=doc&amp;base=RLAW187&amp;n=132061&amp;dst=100024" TargetMode="External"/><Relationship Id="rId135" Type="http://schemas.openxmlformats.org/officeDocument/2006/relationships/hyperlink" Target="https://login.consultant.ru/link/?req=doc&amp;base=RLAW187&amp;n=144430&amp;dst=100012" TargetMode="External"/><Relationship Id="rId151" Type="http://schemas.openxmlformats.org/officeDocument/2006/relationships/hyperlink" Target="https://login.consultant.ru/link/?req=doc&amp;base=RLAW187&amp;n=173236&amp;dst=100006" TargetMode="External"/><Relationship Id="rId156" Type="http://schemas.openxmlformats.org/officeDocument/2006/relationships/hyperlink" Target="https://gu.nnov.ru/" TargetMode="External"/><Relationship Id="rId177" Type="http://schemas.openxmlformats.org/officeDocument/2006/relationships/hyperlink" Target="https://login.consultant.ru/link/?req=doc&amp;base=RLAW187&amp;n=132061&amp;dst=100015" TargetMode="External"/><Relationship Id="rId198" Type="http://schemas.openxmlformats.org/officeDocument/2006/relationships/hyperlink" Target="https://login.consultant.ru/link/?req=doc&amp;base=RLAW187&amp;n=173236&amp;dst=100006" TargetMode="External"/><Relationship Id="rId172" Type="http://schemas.openxmlformats.org/officeDocument/2006/relationships/hyperlink" Target="https://login.consultant.ru/link/?req=doc&amp;base=RLAW187&amp;n=132061&amp;dst=100015" TargetMode="External"/><Relationship Id="rId193" Type="http://schemas.openxmlformats.org/officeDocument/2006/relationships/hyperlink" Target="https://login.consultant.ru/link/?req=doc&amp;base=RLAW187&amp;n=132061&amp;dst=100012" TargetMode="External"/><Relationship Id="rId202" Type="http://schemas.openxmlformats.org/officeDocument/2006/relationships/hyperlink" Target="https://login.consultant.ru/link/?req=doc&amp;base=RLAW187&amp;n=132061&amp;dst=100012" TargetMode="External"/><Relationship Id="rId207" Type="http://schemas.openxmlformats.org/officeDocument/2006/relationships/hyperlink" Target="https://login.consultant.ru/link/?req=doc&amp;base=LAW&amp;n=508490&amp;dst=100207" TargetMode="External"/><Relationship Id="rId223" Type="http://schemas.openxmlformats.org/officeDocument/2006/relationships/hyperlink" Target="https://login.consultant.ru/link/?req=doc&amp;base=LAW&amp;n=529656&amp;dst=100272" TargetMode="External"/><Relationship Id="rId228" Type="http://schemas.openxmlformats.org/officeDocument/2006/relationships/hyperlink" Target="https://login.consultant.ru/link/?req=doc&amp;base=RLAW187&amp;n=132061&amp;dst=100012" TargetMode="External"/><Relationship Id="rId244" Type="http://schemas.openxmlformats.org/officeDocument/2006/relationships/footer" Target="footer6.xml"/><Relationship Id="rId249" Type="http://schemas.openxmlformats.org/officeDocument/2006/relationships/hyperlink" Target="https://login.consultant.ru/link/?req=doc&amp;base=LAW&amp;n=529656&amp;dst=100272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187&amp;n=173236&amp;dst=100005" TargetMode="External"/><Relationship Id="rId39" Type="http://schemas.openxmlformats.org/officeDocument/2006/relationships/hyperlink" Target="https://login.consultant.ru/link/?req=doc&amp;base=LAW&amp;n=511679" TargetMode="External"/><Relationship Id="rId109" Type="http://schemas.openxmlformats.org/officeDocument/2006/relationships/hyperlink" Target="https://login.consultant.ru/link/?req=doc&amp;base=RLAW187&amp;n=173236&amp;dst=100033" TargetMode="External"/><Relationship Id="rId260" Type="http://schemas.openxmlformats.org/officeDocument/2006/relationships/header" Target="header9.xml"/><Relationship Id="rId34" Type="http://schemas.openxmlformats.org/officeDocument/2006/relationships/hyperlink" Target="https://login.consultant.ru/link/?req=doc&amp;base=RLAW187&amp;n=132061&amp;dst=100014" TargetMode="External"/><Relationship Id="rId50" Type="http://schemas.openxmlformats.org/officeDocument/2006/relationships/hyperlink" Target="https://login.consultant.ru/link/?req=doc&amp;base=LAW&amp;n=523235&amp;dst=100094" TargetMode="External"/><Relationship Id="rId55" Type="http://schemas.openxmlformats.org/officeDocument/2006/relationships/hyperlink" Target="https://login.consultant.ru/link/?req=doc&amp;base=RLAW187&amp;n=173236&amp;dst=100027" TargetMode="External"/><Relationship Id="rId76" Type="http://schemas.openxmlformats.org/officeDocument/2006/relationships/hyperlink" Target="https://login.consultant.ru/link/?req=doc&amp;base=RLAW187&amp;n=173236&amp;dst=100029" TargetMode="External"/><Relationship Id="rId97" Type="http://schemas.openxmlformats.org/officeDocument/2006/relationships/hyperlink" Target="https://login.consultant.ru/link/?req=doc&amp;base=RLAW187&amp;n=173236&amp;dst=100031" TargetMode="External"/><Relationship Id="rId104" Type="http://schemas.openxmlformats.org/officeDocument/2006/relationships/hyperlink" Target="https://login.consultant.ru/link/?req=doc&amp;base=RLAW187&amp;n=173236&amp;dst=100032" TargetMode="External"/><Relationship Id="rId120" Type="http://schemas.openxmlformats.org/officeDocument/2006/relationships/hyperlink" Target="https://login.consultant.ru/link/?req=doc&amp;base=RLAW187&amp;n=173236&amp;dst=100034" TargetMode="External"/><Relationship Id="rId125" Type="http://schemas.openxmlformats.org/officeDocument/2006/relationships/hyperlink" Target="https://login.consultant.ru/link/?req=doc&amp;base=RLAW187&amp;n=173236&amp;dst=100034" TargetMode="External"/><Relationship Id="rId141" Type="http://schemas.openxmlformats.org/officeDocument/2006/relationships/hyperlink" Target="https://login.consultant.ru/link/?req=doc&amp;base=RLAW187&amp;n=173236&amp;dst=100006" TargetMode="External"/><Relationship Id="rId146" Type="http://schemas.openxmlformats.org/officeDocument/2006/relationships/hyperlink" Target="https://login.consultant.ru/link/?req=doc&amp;base=RLAW187&amp;n=173236&amp;dst=100006" TargetMode="External"/><Relationship Id="rId167" Type="http://schemas.openxmlformats.org/officeDocument/2006/relationships/hyperlink" Target="https://login.consultant.ru/link/?req=doc&amp;base=RLAW187&amp;n=132061&amp;dst=100015" TargetMode="External"/><Relationship Id="rId188" Type="http://schemas.openxmlformats.org/officeDocument/2006/relationships/hyperlink" Target="https://login.consultant.ru/link/?req=doc&amp;base=LAW&amp;n=508490&amp;dst=100207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87&amp;n=173236&amp;dst=100028" TargetMode="External"/><Relationship Id="rId92" Type="http://schemas.openxmlformats.org/officeDocument/2006/relationships/hyperlink" Target="https://login.consultant.ru/link/?req=doc&amp;base=RLAW187&amp;n=173236&amp;dst=100030" TargetMode="External"/><Relationship Id="rId162" Type="http://schemas.openxmlformats.org/officeDocument/2006/relationships/hyperlink" Target="https://login.consultant.ru/link/?req=doc&amp;base=RLAW187&amp;n=132061&amp;dst=100015" TargetMode="External"/><Relationship Id="rId183" Type="http://schemas.openxmlformats.org/officeDocument/2006/relationships/hyperlink" Target="https://login.consultant.ru/link/?req=doc&amp;base=RLAW187&amp;n=132061&amp;dst=100012" TargetMode="External"/><Relationship Id="rId213" Type="http://schemas.openxmlformats.org/officeDocument/2006/relationships/hyperlink" Target="https://login.consultant.ru/link/?req=doc&amp;base=LAW&amp;n=529656&amp;dst=100272" TargetMode="External"/><Relationship Id="rId218" Type="http://schemas.openxmlformats.org/officeDocument/2006/relationships/hyperlink" Target="https://login.consultant.ru/link/?req=doc&amp;base=LAW&amp;n=508490&amp;dst=100207" TargetMode="External"/><Relationship Id="rId234" Type="http://schemas.openxmlformats.org/officeDocument/2006/relationships/hyperlink" Target="https://login.consultant.ru/link/?req=doc&amp;base=LAW&amp;n=529656&amp;dst=100272" TargetMode="External"/><Relationship Id="rId239" Type="http://schemas.openxmlformats.org/officeDocument/2006/relationships/header" Target="header4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8490" TargetMode="External"/><Relationship Id="rId250" Type="http://schemas.openxmlformats.org/officeDocument/2006/relationships/hyperlink" Target="https://login.consultant.ru/link/?req=doc&amp;base=RLAW187&amp;n=94243&amp;dst=100043" TargetMode="External"/><Relationship Id="rId255" Type="http://schemas.openxmlformats.org/officeDocument/2006/relationships/hyperlink" Target="https://login.consultant.ru/link/?req=doc&amp;base=RLAW187&amp;n=132061&amp;dst=100012" TargetMode="External"/><Relationship Id="rId24" Type="http://schemas.openxmlformats.org/officeDocument/2006/relationships/hyperlink" Target="https://login.consultant.ru/link/?req=doc&amp;base=RLAW187&amp;n=132061&amp;dst=100005" TargetMode="External"/><Relationship Id="rId40" Type="http://schemas.openxmlformats.org/officeDocument/2006/relationships/hyperlink" Target="https://login.consultant.ru/link/?req=doc&amp;base=LAW&amp;n=70571" TargetMode="External"/><Relationship Id="rId45" Type="http://schemas.openxmlformats.org/officeDocument/2006/relationships/hyperlink" Target="https://login.consultant.ru/link/?req=doc&amp;base=LAW&amp;n=2875" TargetMode="External"/><Relationship Id="rId66" Type="http://schemas.openxmlformats.org/officeDocument/2006/relationships/hyperlink" Target="https://login.consultant.ru/link/?req=doc&amp;base=RLAW187&amp;n=173236&amp;dst=100028" TargetMode="External"/><Relationship Id="rId87" Type="http://schemas.openxmlformats.org/officeDocument/2006/relationships/hyperlink" Target="https://login.consultant.ru/link/?req=doc&amp;base=RLAW187&amp;n=173236&amp;dst=100030" TargetMode="External"/><Relationship Id="rId110" Type="http://schemas.openxmlformats.org/officeDocument/2006/relationships/hyperlink" Target="https://login.consultant.ru/link/?req=doc&amp;base=RLAW187&amp;n=177759&amp;dst=100005" TargetMode="External"/><Relationship Id="rId115" Type="http://schemas.openxmlformats.org/officeDocument/2006/relationships/hyperlink" Target="https://login.consultant.ru/link/?req=doc&amp;base=RLAW187&amp;n=94243&amp;dst=100035" TargetMode="External"/><Relationship Id="rId131" Type="http://schemas.openxmlformats.org/officeDocument/2006/relationships/hyperlink" Target="https://login.consultant.ru/link/?req=doc&amp;base=RLAW187&amp;n=132061&amp;dst=100025" TargetMode="External"/><Relationship Id="rId136" Type="http://schemas.openxmlformats.org/officeDocument/2006/relationships/hyperlink" Target="https://login.consultant.ru/link/?req=doc&amp;base=LAW&amp;n=183496&amp;dst=100012" TargetMode="External"/><Relationship Id="rId157" Type="http://schemas.openxmlformats.org/officeDocument/2006/relationships/hyperlink" Target="https://login.consultant.ru/link/?req=doc&amp;base=RLAW187&amp;n=132061&amp;dst=100015" TargetMode="External"/><Relationship Id="rId178" Type="http://schemas.openxmlformats.org/officeDocument/2006/relationships/hyperlink" Target="https://login.consultant.ru/link/?req=doc&amp;base=RLAW187&amp;n=132061&amp;dst=100012" TargetMode="External"/><Relationship Id="rId61" Type="http://schemas.openxmlformats.org/officeDocument/2006/relationships/hyperlink" Target="https://login.consultant.ru/link/?req=doc&amp;base=RLAW187&amp;n=173236&amp;dst=100027" TargetMode="External"/><Relationship Id="rId82" Type="http://schemas.openxmlformats.org/officeDocument/2006/relationships/hyperlink" Target="https://login.consultant.ru/link/?req=doc&amp;base=RLAW187&amp;n=173236&amp;dst=100029" TargetMode="External"/><Relationship Id="rId152" Type="http://schemas.openxmlformats.org/officeDocument/2006/relationships/hyperlink" Target="https://login.consultant.ru/link/?req=doc&amp;base=RLAW187&amp;n=173236&amp;dst=100006" TargetMode="External"/><Relationship Id="rId173" Type="http://schemas.openxmlformats.org/officeDocument/2006/relationships/hyperlink" Target="https://login.consultant.ru/link/?req=doc&amp;base=RLAW187&amp;n=132061&amp;dst=100012" TargetMode="External"/><Relationship Id="rId194" Type="http://schemas.openxmlformats.org/officeDocument/2006/relationships/hyperlink" Target="https://login.consultant.ru/link/?req=doc&amp;base=LAW&amp;n=508490&amp;dst=100207" TargetMode="External"/><Relationship Id="rId199" Type="http://schemas.openxmlformats.org/officeDocument/2006/relationships/hyperlink" Target="https://login.consultant.ru/link/?req=doc&amp;base=LAW&amp;n=508490&amp;dst=100207" TargetMode="External"/><Relationship Id="rId203" Type="http://schemas.openxmlformats.org/officeDocument/2006/relationships/hyperlink" Target="https://login.consultant.ru/link/?req=doc&amp;base=RLAW187&amp;n=173236&amp;dst=100006" TargetMode="External"/><Relationship Id="rId208" Type="http://schemas.openxmlformats.org/officeDocument/2006/relationships/hyperlink" Target="https://login.consultant.ru/link/?req=doc&amp;base=LAW&amp;n=529656&amp;dst=100272" TargetMode="External"/><Relationship Id="rId229" Type="http://schemas.openxmlformats.org/officeDocument/2006/relationships/hyperlink" Target="https://login.consultant.ru/link/?req=doc&amp;base=LAW&amp;n=508490&amp;dst=100207" TargetMode="External"/><Relationship Id="rId19" Type="http://schemas.openxmlformats.org/officeDocument/2006/relationships/hyperlink" Target="https://login.consultant.ru/link/?req=doc&amp;base=RLAW187&amp;n=177759&amp;dst=100005" TargetMode="External"/><Relationship Id="rId224" Type="http://schemas.openxmlformats.org/officeDocument/2006/relationships/hyperlink" Target="https://login.consultant.ru/link/?req=doc&amp;base=RLAW187&amp;n=132061&amp;dst=100012" TargetMode="External"/><Relationship Id="rId240" Type="http://schemas.openxmlformats.org/officeDocument/2006/relationships/footer" Target="footer4.xml"/><Relationship Id="rId245" Type="http://schemas.openxmlformats.org/officeDocument/2006/relationships/header" Target="header7.xml"/><Relationship Id="rId261" Type="http://schemas.openxmlformats.org/officeDocument/2006/relationships/footer" Target="footer9.xml"/><Relationship Id="rId14" Type="http://schemas.openxmlformats.org/officeDocument/2006/relationships/footer" Target="footer3.xml"/><Relationship Id="rId30" Type="http://schemas.openxmlformats.org/officeDocument/2006/relationships/hyperlink" Target="www.mfc-arzamas.ru" TargetMode="External"/><Relationship Id="rId35" Type="http://schemas.openxmlformats.org/officeDocument/2006/relationships/hyperlink" Target="https://login.consultant.ru/link/?req=doc&amp;base=RLAW187&amp;n=94243&amp;dst=100031" TargetMode="External"/><Relationship Id="rId56" Type="http://schemas.openxmlformats.org/officeDocument/2006/relationships/hyperlink" Target="https://login.consultant.ru/link/?req=doc&amp;base=RLAW187&amp;n=173236&amp;dst=100027" TargetMode="External"/><Relationship Id="rId77" Type="http://schemas.openxmlformats.org/officeDocument/2006/relationships/hyperlink" Target="https://login.consultant.ru/link/?req=doc&amp;base=RLAW187&amp;n=177759&amp;dst=100005" TargetMode="External"/><Relationship Id="rId100" Type="http://schemas.openxmlformats.org/officeDocument/2006/relationships/hyperlink" Target="https://login.consultant.ru/link/?req=doc&amp;base=RLAW187&amp;n=94243&amp;dst=100033" TargetMode="External"/><Relationship Id="rId105" Type="http://schemas.openxmlformats.org/officeDocument/2006/relationships/hyperlink" Target="https://login.consultant.ru/link/?req=doc&amp;base=RLAW187&amp;n=177759&amp;dst=100005" TargetMode="External"/><Relationship Id="rId126" Type="http://schemas.openxmlformats.org/officeDocument/2006/relationships/hyperlink" Target="https://login.consultant.ru/link/?req=doc&amp;base=RLAW187&amp;n=173236&amp;dst=100035" TargetMode="External"/><Relationship Id="rId147" Type="http://schemas.openxmlformats.org/officeDocument/2006/relationships/hyperlink" Target="https://login.consultant.ru/link/?req=doc&amp;base=RLAW187&amp;n=173236&amp;dst=100006" TargetMode="External"/><Relationship Id="rId168" Type="http://schemas.openxmlformats.org/officeDocument/2006/relationships/hyperlink" Target="https://login.consultant.ru/link/?req=doc&amp;base=RLAW187&amp;n=132061&amp;dst=100012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7091" TargetMode="External"/><Relationship Id="rId72" Type="http://schemas.openxmlformats.org/officeDocument/2006/relationships/hyperlink" Target="https://login.consultant.ru/link/?req=doc&amp;base=RLAW187&amp;n=173236&amp;dst=100028" TargetMode="External"/><Relationship Id="rId93" Type="http://schemas.openxmlformats.org/officeDocument/2006/relationships/hyperlink" Target="https://login.consultant.ru/link/?req=doc&amp;base=RLAW187&amp;n=173236&amp;dst=100030" TargetMode="External"/><Relationship Id="rId98" Type="http://schemas.openxmlformats.org/officeDocument/2006/relationships/hyperlink" Target="https://login.consultant.ru/link/?req=doc&amp;base=RLAW187&amp;n=173236&amp;dst=100031" TargetMode="External"/><Relationship Id="rId121" Type="http://schemas.openxmlformats.org/officeDocument/2006/relationships/hyperlink" Target="https://login.consultant.ru/link/?req=doc&amp;base=RLAW187&amp;n=173236&amp;dst=100034" TargetMode="External"/><Relationship Id="rId142" Type="http://schemas.openxmlformats.org/officeDocument/2006/relationships/hyperlink" Target="https://login.consultant.ru/link/?req=doc&amp;base=RLAW187&amp;n=173236&amp;dst=100006" TargetMode="External"/><Relationship Id="rId163" Type="http://schemas.openxmlformats.org/officeDocument/2006/relationships/hyperlink" Target="https://login.consultant.ru/link/?req=doc&amp;base=RLAW187&amp;n=132061&amp;dst=100012" TargetMode="External"/><Relationship Id="rId184" Type="http://schemas.openxmlformats.org/officeDocument/2006/relationships/hyperlink" Target="https://login.consultant.ru/link/?req=doc&amp;base=RLAW187&amp;n=173236&amp;dst=100006" TargetMode="External"/><Relationship Id="rId189" Type="http://schemas.openxmlformats.org/officeDocument/2006/relationships/hyperlink" Target="https://login.consultant.ru/link/?req=doc&amp;base=LAW&amp;n=529656&amp;dst=100272" TargetMode="External"/><Relationship Id="rId219" Type="http://schemas.openxmlformats.org/officeDocument/2006/relationships/hyperlink" Target="https://login.consultant.ru/link/?req=doc&amp;base=LAW&amp;n=529656&amp;dst=1002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187&amp;n=132061&amp;dst=100012" TargetMode="External"/><Relationship Id="rId230" Type="http://schemas.openxmlformats.org/officeDocument/2006/relationships/hyperlink" Target="https://login.consultant.ru/link/?req=doc&amp;base=LAW&amp;n=529656&amp;dst=100272" TargetMode="External"/><Relationship Id="rId235" Type="http://schemas.openxmlformats.org/officeDocument/2006/relationships/hyperlink" Target="https://login.consultant.ru/link/?req=doc&amp;base=RLAW187&amp;n=132061&amp;dst=100015" TargetMode="External"/><Relationship Id="rId251" Type="http://schemas.openxmlformats.org/officeDocument/2006/relationships/hyperlink" Target="https://login.consultant.ru/link/?req=doc&amp;base=RLAW187&amp;n=132061&amp;dst=100012" TargetMode="External"/><Relationship Id="rId256" Type="http://schemas.openxmlformats.org/officeDocument/2006/relationships/hyperlink" Target="https://login.consultant.ru/link/?req=doc&amp;base=LAW&amp;n=508490&amp;dst=100207" TargetMode="External"/><Relationship Id="rId25" Type="http://schemas.openxmlformats.org/officeDocument/2006/relationships/hyperlink" Target="https://login.consultant.ru/link/?req=doc&amp;base=RLAW187&amp;n=144430&amp;dst=100005" TargetMode="External"/><Relationship Id="rId46" Type="http://schemas.openxmlformats.org/officeDocument/2006/relationships/hyperlink" Target="https://login.consultant.ru/link/?req=doc&amp;base=LAW&amp;n=529656" TargetMode="External"/><Relationship Id="rId67" Type="http://schemas.openxmlformats.org/officeDocument/2006/relationships/hyperlink" Target="https://login.consultant.ru/link/?req=doc&amp;base=RLAW187&amp;n=173236&amp;dst=100028" TargetMode="External"/><Relationship Id="rId116" Type="http://schemas.openxmlformats.org/officeDocument/2006/relationships/hyperlink" Target="https://login.consultant.ru/link/?req=doc&amp;base=RLAW187&amp;n=173236&amp;dst=100034" TargetMode="External"/><Relationship Id="rId137" Type="http://schemas.openxmlformats.org/officeDocument/2006/relationships/hyperlink" Target="https://login.consultant.ru/link/?req=doc&amp;base=LAW&amp;n=183496&amp;dst=100038" TargetMode="External"/><Relationship Id="rId158" Type="http://schemas.openxmlformats.org/officeDocument/2006/relationships/hyperlink" Target="https://login.consultant.ru/link/?req=doc&amp;base=RLAW187&amp;n=132061&amp;dst=100012" TargetMode="External"/><Relationship Id="rId20" Type="http://schemas.openxmlformats.org/officeDocument/2006/relationships/hyperlink" Target="https://login.consultant.ru/link/?req=doc&amp;base=LAW&amp;n=523235&amp;dst=100094" TargetMode="External"/><Relationship Id="rId41" Type="http://schemas.openxmlformats.org/officeDocument/2006/relationships/hyperlink" Target="https://login.consultant.ru/link/?req=doc&amp;base=LAW&amp;n=107771" TargetMode="External"/><Relationship Id="rId62" Type="http://schemas.openxmlformats.org/officeDocument/2006/relationships/hyperlink" Target="https://login.consultant.ru/link/?req=doc&amp;base=RLAW187&amp;n=173236&amp;dst=100027" TargetMode="External"/><Relationship Id="rId83" Type="http://schemas.openxmlformats.org/officeDocument/2006/relationships/hyperlink" Target="https://login.consultant.ru/link/?req=doc&amp;base=RLAW187&amp;n=94243&amp;dst=100033" TargetMode="External"/><Relationship Id="rId88" Type="http://schemas.openxmlformats.org/officeDocument/2006/relationships/hyperlink" Target="https://login.consultant.ru/link/?req=doc&amp;base=RLAW187&amp;n=173236&amp;dst=100030" TargetMode="External"/><Relationship Id="rId111" Type="http://schemas.openxmlformats.org/officeDocument/2006/relationships/hyperlink" Target="https://login.consultant.ru/link/?req=doc&amp;base=RLAW187&amp;n=173236&amp;dst=100033" TargetMode="External"/><Relationship Id="rId132" Type="http://schemas.openxmlformats.org/officeDocument/2006/relationships/hyperlink" Target="https://login.consultant.ru/link/?req=doc&amp;base=LAW&amp;n=523235&amp;dst=43" TargetMode="External"/><Relationship Id="rId153" Type="http://schemas.openxmlformats.org/officeDocument/2006/relationships/hyperlink" Target="https://login.consultant.ru/link/?req=doc&amp;base=RLAW187&amp;n=173236&amp;dst=100006" TargetMode="External"/><Relationship Id="rId174" Type="http://schemas.openxmlformats.org/officeDocument/2006/relationships/hyperlink" Target="https://login.consultant.ru/link/?req=doc&amp;base=RLAW187&amp;n=173236&amp;dst=100006" TargetMode="External"/><Relationship Id="rId179" Type="http://schemas.openxmlformats.org/officeDocument/2006/relationships/hyperlink" Target="https://login.consultant.ru/link/?req=doc&amp;base=RLAW187&amp;n=173236&amp;dst=100006" TargetMode="External"/><Relationship Id="rId195" Type="http://schemas.openxmlformats.org/officeDocument/2006/relationships/hyperlink" Target="https://login.consultant.ru/link/?req=doc&amp;base=LAW&amp;n=529656&amp;dst=100272" TargetMode="External"/><Relationship Id="rId209" Type="http://schemas.openxmlformats.org/officeDocument/2006/relationships/hyperlink" Target="https://login.consultant.ru/link/?req=doc&amp;base=RLAW187&amp;n=132061&amp;dst=100015" TargetMode="External"/><Relationship Id="rId190" Type="http://schemas.openxmlformats.org/officeDocument/2006/relationships/hyperlink" Target="https://login.consultant.ru/link/?req=doc&amp;base=RLAW187&amp;n=132061&amp;dst=100012" TargetMode="External"/><Relationship Id="rId204" Type="http://schemas.openxmlformats.org/officeDocument/2006/relationships/hyperlink" Target="https://login.consultant.ru/link/?req=doc&amp;base=LAW&amp;n=508490&amp;dst=100207" TargetMode="External"/><Relationship Id="rId220" Type="http://schemas.openxmlformats.org/officeDocument/2006/relationships/hyperlink" Target="https://login.consultant.ru/link/?req=doc&amp;base=RLAW187&amp;n=94243&amp;dst=100040" TargetMode="External"/><Relationship Id="rId225" Type="http://schemas.openxmlformats.org/officeDocument/2006/relationships/hyperlink" Target="https://login.consultant.ru/link/?req=doc&amp;base=LAW&amp;n=508490&amp;dst=100207" TargetMode="External"/><Relationship Id="rId241" Type="http://schemas.openxmlformats.org/officeDocument/2006/relationships/header" Target="header5.xml"/><Relationship Id="rId246" Type="http://schemas.openxmlformats.org/officeDocument/2006/relationships/footer" Target="footer7.xml"/><Relationship Id="rId15" Type="http://schemas.openxmlformats.org/officeDocument/2006/relationships/hyperlink" Target="https://login.consultant.ru/link/?req=doc&amp;base=RLAW187&amp;n=94243&amp;dst=100005" TargetMode="External"/><Relationship Id="rId36" Type="http://schemas.openxmlformats.org/officeDocument/2006/relationships/hyperlink" Target="https://login.consultant.ru/link/?req=doc&amp;base=RLAW187&amp;n=173236&amp;dst=100006" TargetMode="External"/><Relationship Id="rId57" Type="http://schemas.openxmlformats.org/officeDocument/2006/relationships/hyperlink" Target="https://login.consultant.ru/link/?req=doc&amp;base=RLAW187&amp;n=177759&amp;dst=100005" TargetMode="External"/><Relationship Id="rId106" Type="http://schemas.openxmlformats.org/officeDocument/2006/relationships/hyperlink" Target="https://login.consultant.ru/link/?req=doc&amp;base=RLAW187&amp;n=173236&amp;dst=100032" TargetMode="External"/><Relationship Id="rId127" Type="http://schemas.openxmlformats.org/officeDocument/2006/relationships/hyperlink" Target="https://login.consultant.ru/link/?req=doc&amp;base=RLAW187&amp;n=132061&amp;dst=100022" TargetMode="External"/><Relationship Id="rId262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RLAW187&amp;n=173236&amp;dst=100008" TargetMode="External"/><Relationship Id="rId52" Type="http://schemas.openxmlformats.org/officeDocument/2006/relationships/hyperlink" Target="https://login.consultant.ru/link/?req=doc&amp;base=LAW&amp;n=345416" TargetMode="External"/><Relationship Id="rId73" Type="http://schemas.openxmlformats.org/officeDocument/2006/relationships/hyperlink" Target="https://login.consultant.ru/link/?req=doc&amp;base=RLAW187&amp;n=94243&amp;dst=100032" TargetMode="External"/><Relationship Id="rId78" Type="http://schemas.openxmlformats.org/officeDocument/2006/relationships/hyperlink" Target="https://login.consultant.ru/link/?req=doc&amp;base=RLAW187&amp;n=173236&amp;dst=100029" TargetMode="External"/><Relationship Id="rId94" Type="http://schemas.openxmlformats.org/officeDocument/2006/relationships/hyperlink" Target="https://login.consultant.ru/link/?req=doc&amp;base=RLAW187&amp;n=173236&amp;dst=100031" TargetMode="External"/><Relationship Id="rId99" Type="http://schemas.openxmlformats.org/officeDocument/2006/relationships/hyperlink" Target="https://login.consultant.ru/link/?req=doc&amp;base=RLAW187&amp;n=173236&amp;dst=100031" TargetMode="External"/><Relationship Id="rId101" Type="http://schemas.openxmlformats.org/officeDocument/2006/relationships/hyperlink" Target="https://login.consultant.ru/link/?req=doc&amp;base=RLAW187&amp;n=173236&amp;dst=100031" TargetMode="External"/><Relationship Id="rId122" Type="http://schemas.openxmlformats.org/officeDocument/2006/relationships/hyperlink" Target="https://login.consultant.ru/link/?req=doc&amp;base=RLAW187&amp;n=173236&amp;dst=100034" TargetMode="External"/><Relationship Id="rId143" Type="http://schemas.openxmlformats.org/officeDocument/2006/relationships/hyperlink" Target="https://login.consultant.ru/link/?req=doc&amp;base=RLAW187&amp;n=173236&amp;dst=100006" TargetMode="External"/><Relationship Id="rId148" Type="http://schemas.openxmlformats.org/officeDocument/2006/relationships/hyperlink" Target="https://login.consultant.ru/link/?req=doc&amp;base=RLAW187&amp;n=173236&amp;dst=100006" TargetMode="External"/><Relationship Id="rId164" Type="http://schemas.openxmlformats.org/officeDocument/2006/relationships/hyperlink" Target="https://login.consultant.ru/link/?req=doc&amp;base=RLAW187&amp;n=173236&amp;dst=100006" TargetMode="External"/><Relationship Id="rId169" Type="http://schemas.openxmlformats.org/officeDocument/2006/relationships/hyperlink" Target="https://login.consultant.ru/link/?req=doc&amp;base=RLAW187&amp;n=173236&amp;dst=100006" TargetMode="External"/><Relationship Id="rId185" Type="http://schemas.openxmlformats.org/officeDocument/2006/relationships/hyperlink" Target="https://login.consultant.ru/link/?req=doc&amp;base=LAW&amp;n=508490&amp;dst=100207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s://login.consultant.ru/link/?req=doc&amp;base=LAW&amp;n=508490&amp;dst=100207" TargetMode="External"/><Relationship Id="rId210" Type="http://schemas.openxmlformats.org/officeDocument/2006/relationships/hyperlink" Target="https://login.consultant.ru/link/?req=doc&amp;base=RLAW187&amp;n=132061&amp;dst=100012" TargetMode="External"/><Relationship Id="rId215" Type="http://schemas.openxmlformats.org/officeDocument/2006/relationships/hyperlink" Target="https://login.consultant.ru/link/?req=doc&amp;base=LAW&amp;n=508490&amp;dst=100207" TargetMode="External"/><Relationship Id="rId236" Type="http://schemas.openxmlformats.org/officeDocument/2006/relationships/hyperlink" Target="https://login.consultant.ru/link/?req=doc&amp;base=RLAW187&amp;n=132061&amp;dst=100012" TargetMode="External"/><Relationship Id="rId257" Type="http://schemas.openxmlformats.org/officeDocument/2006/relationships/hyperlink" Target="https://login.consultant.ru/link/?req=doc&amp;base=LAW&amp;n=529656&amp;dst=100272" TargetMode="External"/><Relationship Id="rId26" Type="http://schemas.openxmlformats.org/officeDocument/2006/relationships/hyperlink" Target="https://login.consultant.ru/link/?req=doc&amp;base=RLAW187&amp;n=173236&amp;dst=100005" TargetMode="External"/><Relationship Id="rId231" Type="http://schemas.openxmlformats.org/officeDocument/2006/relationships/hyperlink" Target="https://login.consultant.ru/link/?req=doc&amp;base=RLAW187&amp;n=94243&amp;dst=100042" TargetMode="External"/><Relationship Id="rId252" Type="http://schemas.openxmlformats.org/officeDocument/2006/relationships/hyperlink" Target="https://login.consultant.ru/link/?req=doc&amp;base=LAW&amp;n=508490&amp;dst=100207" TargetMode="External"/><Relationship Id="rId47" Type="http://schemas.openxmlformats.org/officeDocument/2006/relationships/hyperlink" Target="https://login.consultant.ru/link/?req=doc&amp;base=LAW&amp;n=508490" TargetMode="External"/><Relationship Id="rId68" Type="http://schemas.openxmlformats.org/officeDocument/2006/relationships/hyperlink" Target="https://login.consultant.ru/link/?req=doc&amp;base=RLAW187&amp;n=177759&amp;dst=100005" TargetMode="External"/><Relationship Id="rId89" Type="http://schemas.openxmlformats.org/officeDocument/2006/relationships/hyperlink" Target="https://login.consultant.ru/link/?req=doc&amp;base=RLAW187&amp;n=177759&amp;dst=100005" TargetMode="External"/><Relationship Id="rId112" Type="http://schemas.openxmlformats.org/officeDocument/2006/relationships/hyperlink" Target="https://login.consultant.ru/link/?req=doc&amp;base=RLAW187&amp;n=173236&amp;dst=100033" TargetMode="External"/><Relationship Id="rId133" Type="http://schemas.openxmlformats.org/officeDocument/2006/relationships/hyperlink" Target="https://login.consultant.ru/link/?req=doc&amp;base=RLAW187&amp;n=173236&amp;dst=100037" TargetMode="External"/><Relationship Id="rId154" Type="http://schemas.openxmlformats.org/officeDocument/2006/relationships/hyperlink" Target="https://login.consultant.ru/link/?req=doc&amp;base=RLAW187&amp;n=173236&amp;dst=100039" TargetMode="External"/><Relationship Id="rId175" Type="http://schemas.openxmlformats.org/officeDocument/2006/relationships/hyperlink" Target="https://login.consultant.ru/link/?req=doc&amp;base=LAW&amp;n=508490&amp;dst=100207" TargetMode="External"/><Relationship Id="rId196" Type="http://schemas.openxmlformats.org/officeDocument/2006/relationships/hyperlink" Target="https://login.consultant.ru/link/?req=doc&amp;base=RLAW187&amp;n=132061&amp;dst=100015" TargetMode="External"/><Relationship Id="rId200" Type="http://schemas.openxmlformats.org/officeDocument/2006/relationships/hyperlink" Target="https://login.consultant.ru/link/?req=doc&amp;base=LAW&amp;n=529656&amp;dst=100272" TargetMode="External"/><Relationship Id="rId16" Type="http://schemas.openxmlformats.org/officeDocument/2006/relationships/hyperlink" Target="https://login.consultant.ru/link/?req=doc&amp;base=RLAW187&amp;n=132061&amp;dst=100005" TargetMode="External"/><Relationship Id="rId221" Type="http://schemas.openxmlformats.org/officeDocument/2006/relationships/hyperlink" Target="https://login.consultant.ru/link/?req=doc&amp;base=RLAW187&amp;n=132061&amp;dst=100012" TargetMode="External"/><Relationship Id="rId242" Type="http://schemas.openxmlformats.org/officeDocument/2006/relationships/footer" Target="footer5.xml"/><Relationship Id="rId263" Type="http://schemas.openxmlformats.org/officeDocument/2006/relationships/theme" Target="theme/theme1.xml"/><Relationship Id="rId37" Type="http://schemas.openxmlformats.org/officeDocument/2006/relationships/hyperlink" Target="https://login.consultant.ru/link/?req=doc&amp;base=RLAW187&amp;n=173236&amp;dst=100006" TargetMode="External"/><Relationship Id="rId58" Type="http://schemas.openxmlformats.org/officeDocument/2006/relationships/hyperlink" Target="https://login.consultant.ru/link/?req=doc&amp;base=RLAW187&amp;n=173236&amp;dst=100027" TargetMode="External"/><Relationship Id="rId79" Type="http://schemas.openxmlformats.org/officeDocument/2006/relationships/hyperlink" Target="https://login.consultant.ru/link/?req=doc&amp;base=RLAW187&amp;n=173236&amp;dst=100029" TargetMode="External"/><Relationship Id="rId102" Type="http://schemas.openxmlformats.org/officeDocument/2006/relationships/hyperlink" Target="https://login.consultant.ru/link/?req=doc&amp;base=RLAW187&amp;n=173236&amp;dst=100031" TargetMode="External"/><Relationship Id="rId123" Type="http://schemas.openxmlformats.org/officeDocument/2006/relationships/hyperlink" Target="https://login.consultant.ru/link/?req=doc&amp;base=RLAW187&amp;n=173236&amp;dst=100034" TargetMode="External"/><Relationship Id="rId144" Type="http://schemas.openxmlformats.org/officeDocument/2006/relationships/hyperlink" Target="https://login.consultant.ru/link/?req=doc&amp;base=RLAW187&amp;n=173236&amp;dst=100006" TargetMode="External"/><Relationship Id="rId90" Type="http://schemas.openxmlformats.org/officeDocument/2006/relationships/hyperlink" Target="https://login.consultant.ru/link/?req=doc&amp;base=RLAW187&amp;n=173236&amp;dst=100030" TargetMode="External"/><Relationship Id="rId165" Type="http://schemas.openxmlformats.org/officeDocument/2006/relationships/hyperlink" Target="https://login.consultant.ru/link/?req=doc&amp;base=LAW&amp;n=508490&amp;dst=100161" TargetMode="External"/><Relationship Id="rId186" Type="http://schemas.openxmlformats.org/officeDocument/2006/relationships/hyperlink" Target="https://login.consultant.ru/link/?req=doc&amp;base=LAW&amp;n=529656&amp;dst=100272" TargetMode="External"/><Relationship Id="rId211" Type="http://schemas.openxmlformats.org/officeDocument/2006/relationships/hyperlink" Target="https://login.consultant.ru/link/?req=doc&amp;base=RLAW187&amp;n=173236&amp;dst=100006" TargetMode="External"/><Relationship Id="rId232" Type="http://schemas.openxmlformats.org/officeDocument/2006/relationships/hyperlink" Target="https://login.consultant.ru/link/?req=doc&amp;base=RLAW187&amp;n=132061&amp;dst=100012" TargetMode="External"/><Relationship Id="rId253" Type="http://schemas.openxmlformats.org/officeDocument/2006/relationships/hyperlink" Target="https://login.consultant.ru/link/?req=doc&amp;base=LAW&amp;n=529656&amp;dst=100272" TargetMode="External"/><Relationship Id="rId27" Type="http://schemas.openxmlformats.org/officeDocument/2006/relationships/hyperlink" Target="https://login.consultant.ru/link/?req=doc&amp;base=RLAW187&amp;n=177759&amp;dst=100005" TargetMode="External"/><Relationship Id="rId48" Type="http://schemas.openxmlformats.org/officeDocument/2006/relationships/hyperlink" Target="https://login.consultant.ru/link/?req=doc&amp;base=LAW&amp;n=533471" TargetMode="External"/><Relationship Id="rId69" Type="http://schemas.openxmlformats.org/officeDocument/2006/relationships/hyperlink" Target="https://login.consultant.ru/link/?req=doc&amp;base=RLAW187&amp;n=173236&amp;dst=100028" TargetMode="External"/><Relationship Id="rId113" Type="http://schemas.openxmlformats.org/officeDocument/2006/relationships/hyperlink" Target="https://login.consultant.ru/link/?req=doc&amp;base=RLAW187&amp;n=173236&amp;dst=100033" TargetMode="External"/><Relationship Id="rId134" Type="http://schemas.openxmlformats.org/officeDocument/2006/relationships/hyperlink" Target="https://login.consultant.ru/link/?req=doc&amp;base=RLAW187&amp;n=94243&amp;dst=100036" TargetMode="External"/><Relationship Id="rId80" Type="http://schemas.openxmlformats.org/officeDocument/2006/relationships/hyperlink" Target="https://login.consultant.ru/link/?req=doc&amp;base=RLAW187&amp;n=173236&amp;dst=100029" TargetMode="External"/><Relationship Id="rId155" Type="http://schemas.openxmlformats.org/officeDocument/2006/relationships/hyperlink" Target="http://www.gosuslugi.ru" TargetMode="External"/><Relationship Id="rId176" Type="http://schemas.openxmlformats.org/officeDocument/2006/relationships/hyperlink" Target="https://login.consultant.ru/link/?req=doc&amp;base=LAW&amp;n=529656&amp;dst=100272" TargetMode="External"/><Relationship Id="rId197" Type="http://schemas.openxmlformats.org/officeDocument/2006/relationships/hyperlink" Target="https://login.consultant.ru/link/?req=doc&amp;base=RLAW187&amp;n=132061&amp;dst=100012" TargetMode="External"/><Relationship Id="rId201" Type="http://schemas.openxmlformats.org/officeDocument/2006/relationships/hyperlink" Target="https://login.consultant.ru/link/?req=doc&amp;base=RLAW187&amp;n=132061&amp;dst=100015" TargetMode="External"/><Relationship Id="rId222" Type="http://schemas.openxmlformats.org/officeDocument/2006/relationships/hyperlink" Target="https://login.consultant.ru/link/?req=doc&amp;base=LAW&amp;n=508490&amp;dst=100207" TargetMode="External"/><Relationship Id="rId243" Type="http://schemas.openxmlformats.org/officeDocument/2006/relationships/header" Target="header6.xml"/><Relationship Id="rId17" Type="http://schemas.openxmlformats.org/officeDocument/2006/relationships/hyperlink" Target="https://login.consultant.ru/link/?req=doc&amp;base=RLAW187&amp;n=144430&amp;dst=100005" TargetMode="External"/><Relationship Id="rId38" Type="http://schemas.openxmlformats.org/officeDocument/2006/relationships/hyperlink" Target="https://login.consultant.ru/link/?req=doc&amp;base=RLAW187&amp;n=132061&amp;dst=100020" TargetMode="External"/><Relationship Id="rId59" Type="http://schemas.openxmlformats.org/officeDocument/2006/relationships/hyperlink" Target="https://login.consultant.ru/link/?req=doc&amp;base=RLAW187&amp;n=173236&amp;dst=100027" TargetMode="External"/><Relationship Id="rId103" Type="http://schemas.openxmlformats.org/officeDocument/2006/relationships/hyperlink" Target="https://login.consultant.ru/link/?req=doc&amp;base=RLAW187&amp;n=173236&amp;dst=100032" TargetMode="External"/><Relationship Id="rId124" Type="http://schemas.openxmlformats.org/officeDocument/2006/relationships/hyperlink" Target="https://login.consultant.ru/link/?req=doc&amp;base=RLAW187&amp;n=94243&amp;dst=100033" TargetMode="External"/><Relationship Id="rId70" Type="http://schemas.openxmlformats.org/officeDocument/2006/relationships/hyperlink" Target="https://login.consultant.ru/link/?req=doc&amp;base=RLAW187&amp;n=173236&amp;dst=100028" TargetMode="External"/><Relationship Id="rId91" Type="http://schemas.openxmlformats.org/officeDocument/2006/relationships/hyperlink" Target="https://login.consultant.ru/link/?req=doc&amp;base=RLAW187&amp;n=173236&amp;dst=100030" TargetMode="External"/><Relationship Id="rId145" Type="http://schemas.openxmlformats.org/officeDocument/2006/relationships/hyperlink" Target="https://login.consultant.ru/link/?req=doc&amp;base=RLAW187&amp;n=173236&amp;dst=100006" TargetMode="External"/><Relationship Id="rId166" Type="http://schemas.openxmlformats.org/officeDocument/2006/relationships/hyperlink" Target="https://login.consultant.ru/link/?req=doc&amp;base=LAW&amp;n=508490&amp;dst=100207" TargetMode="External"/><Relationship Id="rId187" Type="http://schemas.openxmlformats.org/officeDocument/2006/relationships/hyperlink" Target="https://login.consultant.ru/link/?req=doc&amp;base=RLAW187&amp;n=132061&amp;dst=100012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37408</Words>
  <Characters>213227</Characters>
  <Application>Microsoft Office Word</Application>
  <DocSecurity>0</DocSecurity>
  <Lines>1776</Lines>
  <Paragraphs>500</Paragraphs>
  <ScaleCrop>false</ScaleCrop>
  <Company>КонсультантПлюс Версия 4026.00.02</Company>
  <LinksUpToDate>false</LinksUpToDate>
  <CharactersWithSpaces>250135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Арзамаса Нижегородской области от 08.11.2013 N 2141
(ред. от 09.04.2018)
"Об утверждении административного регламента предоставления администрацией города Арзамаса, наделенной отдельными государственными полномочиями, государственной услуги "Выдача разрешения на совершение отдельных сделок по отчуждению имущества несовершеннолетних"</dc:title>
  <cp:lastModifiedBy>Флегонтова Ирина Владимировна</cp:lastModifiedBy>
  <cp:revision>2</cp:revision>
  <dcterms:created xsi:type="dcterms:W3CDTF">2026-06-10T11:06:00Z</dcterms:created>
  <dcterms:modified xsi:type="dcterms:W3CDTF">2026-06-10T11:07:00Z</dcterms:modified>
</cp:coreProperties>
</file>